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D3A75" w14:textId="77777777" w:rsidR="00B523DC" w:rsidRPr="00973DD0" w:rsidRDefault="001A3CAB" w:rsidP="00B523DC">
      <w:pPr>
        <w:tabs>
          <w:tab w:val="left" w:pos="-1440"/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3"/>
          <w:sz w:val="24"/>
          <w:szCs w:val="24"/>
          <w:lang w:val="en-GB"/>
        </w:rPr>
      </w:pPr>
      <w:r>
        <w:rPr>
          <w:rFonts w:ascii="Arial" w:hAnsi="Arial" w:cs="Arial"/>
          <w:b/>
          <w:bCs/>
          <w:spacing w:val="-3"/>
          <w:sz w:val="24"/>
          <w:szCs w:val="36"/>
          <w:lang w:val="en-GB"/>
        </w:rPr>
        <w:t>Job D</w:t>
      </w:r>
      <w:r w:rsidR="00B523DC" w:rsidRPr="00973DD0">
        <w:rPr>
          <w:rFonts w:ascii="Arial" w:hAnsi="Arial" w:cs="Arial"/>
          <w:b/>
          <w:bCs/>
          <w:spacing w:val="-3"/>
          <w:sz w:val="24"/>
          <w:szCs w:val="36"/>
          <w:lang w:val="en-GB"/>
        </w:rPr>
        <w:t>escription</w:t>
      </w:r>
    </w:p>
    <w:p w14:paraId="01383ED9" w14:textId="77777777" w:rsidR="00B523DC" w:rsidRPr="00973DD0" w:rsidRDefault="00B523DC" w:rsidP="00B523DC">
      <w:pPr>
        <w:tabs>
          <w:tab w:val="left" w:pos="-1440"/>
          <w:tab w:val="left" w:pos="-720"/>
          <w:tab w:val="left" w:pos="0"/>
        </w:tabs>
        <w:suppressAutoHyphens/>
        <w:spacing w:line="240" w:lineRule="atLeast"/>
        <w:ind w:left="720" w:hanging="720"/>
        <w:jc w:val="both"/>
        <w:rPr>
          <w:rFonts w:ascii="Arial" w:hAnsi="Arial" w:cs="Arial"/>
          <w:b/>
          <w:bCs/>
          <w:spacing w:val="-3"/>
          <w:sz w:val="24"/>
          <w:szCs w:val="24"/>
          <w:lang w:val="en-GB"/>
        </w:rPr>
      </w:pPr>
    </w:p>
    <w:p w14:paraId="65CFC1FA" w14:textId="77777777" w:rsidR="00B523DC" w:rsidRDefault="00B523DC" w:rsidP="00B523DC">
      <w:pPr>
        <w:tabs>
          <w:tab w:val="left" w:pos="-1440"/>
          <w:tab w:val="left" w:pos="-720"/>
          <w:tab w:val="left" w:pos="0"/>
        </w:tabs>
        <w:suppressAutoHyphens/>
        <w:spacing w:line="240" w:lineRule="atLeast"/>
        <w:ind w:left="720" w:hanging="720"/>
        <w:jc w:val="both"/>
        <w:rPr>
          <w:rFonts w:ascii="Arial" w:hAnsi="Arial" w:cs="Arial"/>
          <w:bCs/>
          <w:spacing w:val="-3"/>
          <w:sz w:val="24"/>
          <w:szCs w:val="24"/>
          <w:lang w:val="en-GB"/>
        </w:rPr>
      </w:pPr>
      <w:r w:rsidRPr="0047685B">
        <w:rPr>
          <w:rFonts w:ascii="Arial" w:hAnsi="Arial" w:cs="Arial"/>
          <w:b/>
          <w:bCs/>
          <w:spacing w:val="-3"/>
          <w:sz w:val="24"/>
          <w:szCs w:val="24"/>
          <w:lang w:val="en-GB"/>
        </w:rPr>
        <w:t>JOB TITLE</w:t>
      </w:r>
      <w:r w:rsidRPr="00973DD0">
        <w:rPr>
          <w:rFonts w:ascii="Arial" w:hAnsi="Arial" w:cs="Arial"/>
          <w:bCs/>
          <w:spacing w:val="-3"/>
          <w:sz w:val="24"/>
          <w:szCs w:val="24"/>
          <w:lang w:val="en-GB"/>
        </w:rPr>
        <w:t xml:space="preserve">: </w:t>
      </w:r>
    </w:p>
    <w:p w14:paraId="6E518808" w14:textId="77777777" w:rsidR="00B523DC" w:rsidRPr="0047685B" w:rsidRDefault="00AD02BF" w:rsidP="00B523DC">
      <w:pPr>
        <w:tabs>
          <w:tab w:val="left" w:pos="-1440"/>
          <w:tab w:val="left" w:pos="-720"/>
          <w:tab w:val="left" w:pos="0"/>
        </w:tabs>
        <w:suppressAutoHyphens/>
        <w:spacing w:line="240" w:lineRule="atLeast"/>
        <w:ind w:left="720" w:hanging="720"/>
        <w:jc w:val="both"/>
        <w:rPr>
          <w:rFonts w:ascii="Arial" w:hAnsi="Arial" w:cs="Arial"/>
          <w:b/>
          <w:bCs/>
          <w:spacing w:val="-3"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Housekeeper</w:t>
      </w:r>
    </w:p>
    <w:p w14:paraId="48DC9C02" w14:textId="77777777" w:rsidR="00B523DC" w:rsidRPr="00966501" w:rsidRDefault="00B523DC" w:rsidP="00B523DC">
      <w:pPr>
        <w:rPr>
          <w:rFonts w:ascii="Arial" w:hAnsi="Arial" w:cs="Arial"/>
          <w:i/>
          <w:sz w:val="24"/>
        </w:rPr>
      </w:pPr>
      <w:r w:rsidRPr="00966501">
        <w:rPr>
          <w:rFonts w:ascii="Arial" w:hAnsi="Arial" w:cs="Arial"/>
          <w:i/>
          <w:sz w:val="24"/>
        </w:rPr>
        <w:t xml:space="preserve">This post is open to female applicants only as being female is deemed to be a genuine occupational requirement under Schedule 9, Paragraph 1 of the Equality Act 2010. </w:t>
      </w:r>
    </w:p>
    <w:p w14:paraId="5259D15E" w14:textId="77777777" w:rsidR="00B523DC" w:rsidRPr="00973DD0" w:rsidRDefault="00B523DC" w:rsidP="00B523DC">
      <w:pPr>
        <w:tabs>
          <w:tab w:val="left" w:pos="-1440"/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bCs/>
          <w:spacing w:val="-3"/>
          <w:sz w:val="24"/>
          <w:szCs w:val="24"/>
          <w:lang w:val="en-GB"/>
        </w:rPr>
      </w:pPr>
    </w:p>
    <w:p w14:paraId="432D9D30" w14:textId="21CC2D6C" w:rsidR="00B523DC" w:rsidRDefault="00B523DC">
      <w:pPr>
        <w:rPr>
          <w:rFonts w:ascii="Arial" w:hAnsi="Arial" w:cs="Arial"/>
          <w:b/>
          <w:sz w:val="24"/>
          <w:szCs w:val="24"/>
          <w:lang w:val="en-GB"/>
        </w:rPr>
      </w:pPr>
      <w:r w:rsidRPr="0047685B">
        <w:rPr>
          <w:rFonts w:ascii="Arial" w:hAnsi="Arial" w:cs="Arial"/>
          <w:b/>
          <w:sz w:val="24"/>
          <w:szCs w:val="24"/>
          <w:lang w:val="en-GB"/>
        </w:rPr>
        <w:t>Salary:</w:t>
      </w:r>
      <w:r w:rsidR="0024622F">
        <w:rPr>
          <w:rFonts w:ascii="Arial" w:hAnsi="Arial" w:cs="Arial"/>
          <w:b/>
          <w:sz w:val="24"/>
          <w:szCs w:val="24"/>
          <w:lang w:val="en-GB"/>
        </w:rPr>
        <w:t xml:space="preserve"> £</w:t>
      </w:r>
      <w:r w:rsidR="00B90FC5">
        <w:rPr>
          <w:rFonts w:ascii="Arial" w:hAnsi="Arial" w:cs="Arial"/>
          <w:b/>
          <w:sz w:val="24"/>
          <w:szCs w:val="24"/>
          <w:lang w:val="en-GB"/>
        </w:rPr>
        <w:t>1</w:t>
      </w:r>
      <w:r w:rsidR="00D71FAD">
        <w:rPr>
          <w:rFonts w:ascii="Arial" w:hAnsi="Arial" w:cs="Arial"/>
          <w:b/>
          <w:sz w:val="24"/>
          <w:szCs w:val="24"/>
          <w:lang w:val="en-GB"/>
        </w:rPr>
        <w:t>1</w:t>
      </w:r>
      <w:r w:rsidR="00B90FC5">
        <w:rPr>
          <w:rFonts w:ascii="Arial" w:hAnsi="Arial" w:cs="Arial"/>
          <w:b/>
          <w:sz w:val="24"/>
          <w:szCs w:val="24"/>
          <w:lang w:val="en-GB"/>
        </w:rPr>
        <w:t>.</w:t>
      </w:r>
      <w:r w:rsidR="00FE0C6E">
        <w:rPr>
          <w:rFonts w:ascii="Arial" w:hAnsi="Arial" w:cs="Arial"/>
          <w:b/>
          <w:sz w:val="24"/>
          <w:szCs w:val="24"/>
          <w:lang w:val="en-GB"/>
        </w:rPr>
        <w:t>48</w:t>
      </w:r>
      <w:r w:rsidR="0024622F">
        <w:rPr>
          <w:rFonts w:ascii="Arial" w:hAnsi="Arial" w:cs="Arial"/>
          <w:b/>
          <w:sz w:val="24"/>
          <w:szCs w:val="24"/>
          <w:lang w:val="en-GB"/>
        </w:rPr>
        <w:t xml:space="preserve"> per hour</w:t>
      </w:r>
    </w:p>
    <w:p w14:paraId="47F4182C" w14:textId="77777777" w:rsidR="00B523DC" w:rsidRDefault="00B523DC">
      <w:pPr>
        <w:rPr>
          <w:rFonts w:ascii="Arial" w:hAnsi="Arial" w:cs="Arial"/>
          <w:b/>
          <w:sz w:val="24"/>
          <w:szCs w:val="24"/>
          <w:lang w:val="en-GB"/>
        </w:rPr>
      </w:pPr>
    </w:p>
    <w:p w14:paraId="7A5032BD" w14:textId="77777777" w:rsidR="00B523DC" w:rsidRPr="00973DD0" w:rsidRDefault="00B523DC" w:rsidP="00B523DC">
      <w:pPr>
        <w:rPr>
          <w:rFonts w:ascii="Arial" w:hAnsi="Arial" w:cs="Arial"/>
          <w:b/>
          <w:i/>
          <w:sz w:val="24"/>
          <w:szCs w:val="24"/>
          <w:lang w:val="en-GB"/>
        </w:rPr>
      </w:pPr>
      <w:r w:rsidRPr="00973DD0">
        <w:rPr>
          <w:rFonts w:ascii="Arial" w:hAnsi="Arial" w:cs="Arial"/>
          <w:b/>
          <w:i/>
          <w:sz w:val="24"/>
          <w:szCs w:val="24"/>
          <w:lang w:val="en-GB"/>
        </w:rPr>
        <w:t>Workers should be “violence free in their own lives.”</w:t>
      </w:r>
    </w:p>
    <w:p w14:paraId="71B765EF" w14:textId="77777777" w:rsidR="00B523DC" w:rsidRDefault="00B523DC" w:rsidP="00B523DC">
      <w:pPr>
        <w:rPr>
          <w:rFonts w:ascii="Arial" w:hAnsi="Arial" w:cs="Arial"/>
          <w:b/>
          <w:i/>
          <w:sz w:val="24"/>
          <w:szCs w:val="24"/>
          <w:lang w:val="en-GB"/>
        </w:rPr>
      </w:pPr>
      <w:r w:rsidRPr="00973DD0">
        <w:rPr>
          <w:rFonts w:ascii="Arial" w:hAnsi="Arial" w:cs="Arial"/>
          <w:b/>
          <w:i/>
          <w:sz w:val="24"/>
          <w:szCs w:val="24"/>
          <w:lang w:val="en-GB"/>
        </w:rPr>
        <w:t xml:space="preserve">Applicants are asked not to put themselves forward for selection if this is not the case. </w:t>
      </w:r>
    </w:p>
    <w:p w14:paraId="23CE639C" w14:textId="77777777" w:rsidR="00B523DC" w:rsidRDefault="00B523DC" w:rsidP="00B523DC">
      <w:pPr>
        <w:rPr>
          <w:rFonts w:ascii="Arial" w:hAnsi="Arial" w:cs="Arial"/>
          <w:b/>
          <w:i/>
          <w:sz w:val="24"/>
          <w:szCs w:val="24"/>
          <w:lang w:val="en-GB"/>
        </w:rPr>
      </w:pPr>
    </w:p>
    <w:p w14:paraId="3FD00CCC" w14:textId="77777777" w:rsidR="00B523DC" w:rsidRDefault="00B523DC" w:rsidP="00B523DC">
      <w:pPr>
        <w:tabs>
          <w:tab w:val="left" w:pos="-1440"/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3"/>
          <w:sz w:val="24"/>
          <w:szCs w:val="24"/>
          <w:u w:val="single"/>
          <w:lang w:val="en-GB"/>
        </w:rPr>
      </w:pPr>
      <w:r w:rsidRPr="0047685B">
        <w:rPr>
          <w:rFonts w:ascii="Arial" w:hAnsi="Arial" w:cs="Arial"/>
          <w:b/>
          <w:bCs/>
          <w:spacing w:val="-3"/>
          <w:sz w:val="24"/>
          <w:szCs w:val="24"/>
          <w:u w:val="single"/>
          <w:lang w:val="en-GB"/>
        </w:rPr>
        <w:t>MAIN PURPOSE AND SCOPE OF THE JOB</w:t>
      </w:r>
    </w:p>
    <w:p w14:paraId="2B87BFA2" w14:textId="77777777" w:rsidR="0058695D" w:rsidRPr="0047685B" w:rsidRDefault="0058695D" w:rsidP="00B523DC">
      <w:pPr>
        <w:tabs>
          <w:tab w:val="left" w:pos="-1440"/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3"/>
          <w:sz w:val="24"/>
          <w:szCs w:val="24"/>
          <w:u w:val="single"/>
          <w:lang w:val="en-GB"/>
        </w:rPr>
      </w:pPr>
    </w:p>
    <w:p w14:paraId="4418506A" w14:textId="77777777" w:rsidR="00E44958" w:rsidRPr="00E44958" w:rsidRDefault="00E44958" w:rsidP="00E44958">
      <w:pPr>
        <w:pStyle w:val="NoSpacing"/>
        <w:numPr>
          <w:ilvl w:val="0"/>
          <w:numId w:val="28"/>
        </w:numPr>
        <w:rPr>
          <w:rFonts w:ascii="Arial" w:hAnsi="Arial" w:cs="Arial"/>
          <w:color w:val="191919"/>
          <w:sz w:val="24"/>
          <w:szCs w:val="24"/>
          <w:lang w:val="en-GB" w:eastAsia="en-GB"/>
        </w:rPr>
      </w:pPr>
      <w:r w:rsidRPr="00E44958">
        <w:rPr>
          <w:rFonts w:ascii="Arial" w:hAnsi="Arial" w:cs="Arial"/>
          <w:sz w:val="24"/>
          <w:szCs w:val="24"/>
        </w:rPr>
        <w:t>To contribute to the efficient day-to-day operation of the service by ensuring that a high standard of cleanliness is maintained in the refuge and other properties</w:t>
      </w:r>
    </w:p>
    <w:p w14:paraId="3148D010" w14:textId="77777777" w:rsidR="00E44958" w:rsidRPr="00E44958" w:rsidRDefault="00E44958" w:rsidP="00E44958">
      <w:pPr>
        <w:pStyle w:val="NoSpacing"/>
        <w:numPr>
          <w:ilvl w:val="0"/>
          <w:numId w:val="28"/>
        </w:numPr>
        <w:rPr>
          <w:rFonts w:ascii="Arial" w:hAnsi="Arial" w:cs="Arial"/>
          <w:color w:val="191919"/>
          <w:sz w:val="24"/>
          <w:szCs w:val="24"/>
          <w:lang w:val="en-GB" w:eastAsia="en-GB"/>
        </w:rPr>
      </w:pPr>
      <w:r w:rsidRPr="00E44958">
        <w:rPr>
          <w:rFonts w:ascii="Arial" w:hAnsi="Arial" w:cs="Arial"/>
          <w:sz w:val="24"/>
          <w:szCs w:val="24"/>
        </w:rPr>
        <w:t xml:space="preserve">To clean resident’s rooms when they have vacated the property, including changing bed linen and making beds </w:t>
      </w:r>
    </w:p>
    <w:p w14:paraId="631FC408" w14:textId="54B041A5" w:rsidR="004B4490" w:rsidRPr="004B4490" w:rsidRDefault="004B4490" w:rsidP="00E44958">
      <w:pPr>
        <w:pStyle w:val="NoSpacing"/>
        <w:numPr>
          <w:ilvl w:val="0"/>
          <w:numId w:val="28"/>
        </w:numPr>
        <w:rPr>
          <w:rFonts w:ascii="Arial" w:hAnsi="Arial" w:cs="Arial"/>
          <w:color w:val="191919"/>
          <w:sz w:val="24"/>
          <w:szCs w:val="24"/>
          <w:lang w:val="en-GB" w:eastAsia="en-GB"/>
        </w:rPr>
      </w:pPr>
      <w:r>
        <w:rPr>
          <w:rFonts w:ascii="Arial" w:hAnsi="Arial" w:cs="Arial"/>
          <w:sz w:val="24"/>
          <w:szCs w:val="24"/>
        </w:rPr>
        <w:t>T</w:t>
      </w:r>
      <w:r w:rsidR="00E44958" w:rsidRPr="00E44958">
        <w:rPr>
          <w:rFonts w:ascii="Arial" w:hAnsi="Arial" w:cs="Arial"/>
          <w:sz w:val="24"/>
          <w:szCs w:val="24"/>
        </w:rPr>
        <w:t xml:space="preserve">o clean our dispersed accommodation properties (currently 4) when clients vacate the property, including cleaning kitchen, bathrooms and making beds  </w:t>
      </w:r>
    </w:p>
    <w:p w14:paraId="28D25C87" w14:textId="5D301C0F" w:rsidR="004B4490" w:rsidRPr="004B4490" w:rsidRDefault="00E44958" w:rsidP="00E44958">
      <w:pPr>
        <w:pStyle w:val="NoSpacing"/>
        <w:numPr>
          <w:ilvl w:val="0"/>
          <w:numId w:val="28"/>
        </w:numPr>
        <w:rPr>
          <w:rFonts w:ascii="Arial" w:hAnsi="Arial" w:cs="Arial"/>
          <w:color w:val="191919"/>
          <w:sz w:val="24"/>
          <w:szCs w:val="24"/>
          <w:lang w:val="en-GB" w:eastAsia="en-GB"/>
        </w:rPr>
      </w:pPr>
      <w:r w:rsidRPr="00E44958">
        <w:rPr>
          <w:rFonts w:ascii="Arial" w:hAnsi="Arial" w:cs="Arial"/>
          <w:sz w:val="24"/>
          <w:szCs w:val="24"/>
        </w:rPr>
        <w:t xml:space="preserve">To clean the office spaces in the refuge and outreach office, including emptying bins, hoovering and dusting </w:t>
      </w:r>
    </w:p>
    <w:p w14:paraId="41D88CC0" w14:textId="77777777" w:rsidR="004B4490" w:rsidRPr="004B4490" w:rsidRDefault="00E44958" w:rsidP="00E44958">
      <w:pPr>
        <w:pStyle w:val="NoSpacing"/>
        <w:numPr>
          <w:ilvl w:val="0"/>
          <w:numId w:val="28"/>
        </w:numPr>
        <w:rPr>
          <w:rFonts w:ascii="Arial" w:hAnsi="Arial" w:cs="Arial"/>
          <w:color w:val="191919"/>
          <w:sz w:val="24"/>
          <w:szCs w:val="24"/>
          <w:lang w:val="en-GB" w:eastAsia="en-GB"/>
        </w:rPr>
      </w:pPr>
      <w:r w:rsidRPr="00E44958">
        <w:rPr>
          <w:rFonts w:ascii="Arial" w:hAnsi="Arial" w:cs="Arial"/>
          <w:sz w:val="24"/>
          <w:szCs w:val="24"/>
        </w:rPr>
        <w:t xml:space="preserve">To check if anything has been damaged or is not working properly and report this immediately to the relevant staff member </w:t>
      </w:r>
    </w:p>
    <w:p w14:paraId="16B9825B" w14:textId="2F466A1F" w:rsidR="0058695D" w:rsidRPr="004B4490" w:rsidRDefault="00E44958" w:rsidP="00E44958">
      <w:pPr>
        <w:pStyle w:val="NoSpacing"/>
        <w:numPr>
          <w:ilvl w:val="0"/>
          <w:numId w:val="28"/>
        </w:numPr>
        <w:rPr>
          <w:rFonts w:ascii="Arial" w:hAnsi="Arial" w:cs="Arial"/>
          <w:color w:val="191919"/>
          <w:sz w:val="24"/>
          <w:szCs w:val="24"/>
          <w:lang w:val="en-GB" w:eastAsia="en-GB"/>
        </w:rPr>
      </w:pPr>
      <w:r w:rsidRPr="00E44958">
        <w:rPr>
          <w:rFonts w:ascii="Arial" w:hAnsi="Arial" w:cs="Arial"/>
          <w:sz w:val="24"/>
          <w:szCs w:val="24"/>
        </w:rPr>
        <w:t>Keep all cleaning chemical safety data sheets up to date</w:t>
      </w:r>
    </w:p>
    <w:p w14:paraId="37335240" w14:textId="77777777" w:rsidR="004B4490" w:rsidRPr="0058695D" w:rsidRDefault="004B4490" w:rsidP="004B4490">
      <w:pPr>
        <w:pStyle w:val="NoSpacing"/>
        <w:ind w:left="1440"/>
        <w:rPr>
          <w:rFonts w:ascii="Arial" w:hAnsi="Arial" w:cs="Arial"/>
          <w:color w:val="191919"/>
          <w:sz w:val="24"/>
          <w:szCs w:val="24"/>
          <w:lang w:val="en-GB" w:eastAsia="en-GB"/>
        </w:rPr>
      </w:pPr>
    </w:p>
    <w:p w14:paraId="65CAADD4" w14:textId="77777777" w:rsidR="00B523DC" w:rsidRPr="0047685B" w:rsidRDefault="00B523DC" w:rsidP="00B523DC">
      <w:pPr>
        <w:tabs>
          <w:tab w:val="left" w:pos="-1440"/>
          <w:tab w:val="left" w:pos="-720"/>
          <w:tab w:val="left" w:pos="0"/>
        </w:tabs>
        <w:suppressAutoHyphens/>
        <w:spacing w:line="240" w:lineRule="atLeast"/>
        <w:ind w:left="720" w:hanging="720"/>
        <w:jc w:val="both"/>
        <w:rPr>
          <w:rFonts w:ascii="Arial" w:hAnsi="Arial" w:cs="Arial"/>
          <w:b/>
          <w:bCs/>
          <w:spacing w:val="-3"/>
          <w:sz w:val="24"/>
          <w:szCs w:val="24"/>
          <w:u w:val="single"/>
          <w:lang w:val="en-GB"/>
        </w:rPr>
      </w:pPr>
      <w:r w:rsidRPr="0047685B">
        <w:rPr>
          <w:rFonts w:ascii="Arial" w:hAnsi="Arial" w:cs="Arial"/>
          <w:b/>
          <w:bCs/>
          <w:spacing w:val="-3"/>
          <w:sz w:val="24"/>
          <w:szCs w:val="24"/>
          <w:u w:val="single"/>
          <w:lang w:val="en-GB"/>
        </w:rPr>
        <w:t>POSITION IN ORGANISATION</w:t>
      </w:r>
    </w:p>
    <w:p w14:paraId="2B7B96E0" w14:textId="77777777" w:rsidR="00B523DC" w:rsidRPr="00973DD0" w:rsidRDefault="00B523DC" w:rsidP="00B523DC">
      <w:pPr>
        <w:tabs>
          <w:tab w:val="left" w:pos="-1440"/>
          <w:tab w:val="left" w:pos="-720"/>
          <w:tab w:val="left" w:pos="0"/>
          <w:tab w:val="left" w:pos="1088"/>
        </w:tabs>
        <w:suppressAutoHyphens/>
        <w:spacing w:line="240" w:lineRule="atLeast"/>
        <w:ind w:left="720" w:hanging="720"/>
        <w:jc w:val="both"/>
        <w:rPr>
          <w:rFonts w:ascii="Arial" w:hAnsi="Arial" w:cs="Arial"/>
          <w:spacing w:val="-3"/>
          <w:sz w:val="24"/>
          <w:szCs w:val="24"/>
          <w:lang w:val="en-GB"/>
        </w:rPr>
      </w:pPr>
      <w:r>
        <w:rPr>
          <w:rFonts w:ascii="Arial" w:hAnsi="Arial" w:cs="Arial"/>
          <w:spacing w:val="-3"/>
          <w:sz w:val="24"/>
          <w:szCs w:val="24"/>
          <w:lang w:val="en-GB"/>
        </w:rPr>
        <w:tab/>
      </w:r>
    </w:p>
    <w:p w14:paraId="3F57E8B1" w14:textId="2DF79C25" w:rsidR="00B523DC" w:rsidRPr="00973DD0" w:rsidRDefault="00B523DC" w:rsidP="00B523D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spacing w:line="240" w:lineRule="atLeast"/>
        <w:ind w:left="6480" w:hanging="6480"/>
        <w:jc w:val="both"/>
        <w:rPr>
          <w:rFonts w:ascii="Arial" w:hAnsi="Arial" w:cs="Arial"/>
          <w:sz w:val="24"/>
          <w:szCs w:val="24"/>
          <w:lang w:val="en-GB"/>
        </w:rPr>
      </w:pPr>
      <w:r w:rsidRPr="00973DD0">
        <w:rPr>
          <w:rFonts w:ascii="Arial" w:hAnsi="Arial" w:cs="Arial"/>
          <w:b/>
          <w:bCs/>
          <w:spacing w:val="-3"/>
          <w:sz w:val="24"/>
          <w:szCs w:val="24"/>
          <w:lang w:val="en-GB"/>
        </w:rPr>
        <w:t>Reports To:</w:t>
      </w:r>
      <w:r w:rsidRPr="00973DD0">
        <w:rPr>
          <w:rFonts w:ascii="Arial" w:hAnsi="Arial" w:cs="Arial"/>
          <w:spacing w:val="-3"/>
          <w:sz w:val="24"/>
          <w:szCs w:val="24"/>
          <w:lang w:val="en-GB"/>
        </w:rPr>
        <w:tab/>
      </w:r>
      <w:r w:rsidRPr="00973DD0">
        <w:rPr>
          <w:rFonts w:ascii="Arial" w:hAnsi="Arial" w:cs="Arial"/>
          <w:spacing w:val="-3"/>
          <w:sz w:val="24"/>
          <w:szCs w:val="24"/>
          <w:lang w:val="en-GB"/>
        </w:rPr>
        <w:tab/>
      </w:r>
      <w:r w:rsidRPr="00973DD0">
        <w:rPr>
          <w:rFonts w:ascii="Arial" w:hAnsi="Arial" w:cs="Arial"/>
          <w:spacing w:val="-3"/>
          <w:sz w:val="24"/>
          <w:szCs w:val="24"/>
          <w:lang w:val="en-GB"/>
        </w:rPr>
        <w:tab/>
      </w:r>
      <w:r w:rsidR="00AC0F28">
        <w:rPr>
          <w:rFonts w:ascii="Arial" w:hAnsi="Arial" w:cs="Arial"/>
          <w:b/>
          <w:spacing w:val="-3"/>
          <w:sz w:val="24"/>
          <w:szCs w:val="24"/>
          <w:lang w:val="en-GB"/>
        </w:rPr>
        <w:t>Head of service</w:t>
      </w:r>
      <w:r w:rsidRPr="00973DD0">
        <w:rPr>
          <w:rFonts w:ascii="Arial" w:hAnsi="Arial" w:cs="Arial"/>
          <w:b/>
          <w:spacing w:val="-3"/>
          <w:sz w:val="24"/>
          <w:szCs w:val="24"/>
          <w:lang w:val="en-GB"/>
        </w:rPr>
        <w:t xml:space="preserve"> </w:t>
      </w:r>
      <w:r w:rsidR="00F56767">
        <w:rPr>
          <w:rFonts w:ascii="Arial" w:hAnsi="Arial" w:cs="Arial"/>
          <w:b/>
          <w:spacing w:val="-3"/>
          <w:sz w:val="24"/>
          <w:szCs w:val="24"/>
          <w:lang w:val="en-GB"/>
        </w:rPr>
        <w:t xml:space="preserve">/ </w:t>
      </w:r>
      <w:r w:rsidR="004B3B5F">
        <w:rPr>
          <w:rFonts w:ascii="Arial" w:hAnsi="Arial" w:cs="Arial"/>
          <w:b/>
          <w:spacing w:val="-3"/>
          <w:sz w:val="24"/>
          <w:szCs w:val="24"/>
          <w:lang w:val="en-GB"/>
        </w:rPr>
        <w:t>Senior Project Worker</w:t>
      </w:r>
    </w:p>
    <w:p w14:paraId="2A86958F" w14:textId="77777777" w:rsidR="00B523DC" w:rsidRPr="00973DD0" w:rsidRDefault="00B523DC" w:rsidP="00B523D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spacing w:line="240" w:lineRule="atLeast"/>
        <w:ind w:left="6480" w:hanging="6480"/>
        <w:jc w:val="both"/>
        <w:rPr>
          <w:rFonts w:ascii="Arial" w:hAnsi="Arial" w:cs="Arial"/>
          <w:spacing w:val="-3"/>
          <w:sz w:val="24"/>
          <w:szCs w:val="24"/>
          <w:lang w:val="en-GB"/>
        </w:rPr>
      </w:pPr>
      <w:r w:rsidRPr="00973DD0">
        <w:rPr>
          <w:rFonts w:ascii="Arial" w:hAnsi="Arial" w:cs="Arial"/>
          <w:b/>
          <w:bCs/>
          <w:spacing w:val="-3"/>
          <w:sz w:val="24"/>
          <w:szCs w:val="24"/>
          <w:lang w:val="en-GB"/>
        </w:rPr>
        <w:t>Responsible For:</w:t>
      </w:r>
      <w:r w:rsidRPr="00973DD0">
        <w:rPr>
          <w:rFonts w:ascii="Arial" w:hAnsi="Arial" w:cs="Arial"/>
          <w:spacing w:val="-3"/>
          <w:sz w:val="24"/>
          <w:szCs w:val="24"/>
          <w:lang w:val="en-GB"/>
        </w:rPr>
        <w:tab/>
      </w:r>
      <w:r w:rsidRPr="00973DD0">
        <w:rPr>
          <w:rFonts w:ascii="Arial" w:hAnsi="Arial" w:cs="Arial"/>
          <w:spacing w:val="-3"/>
          <w:sz w:val="24"/>
          <w:szCs w:val="24"/>
          <w:lang w:val="en-GB"/>
        </w:rPr>
        <w:tab/>
      </w:r>
      <w:r w:rsidR="00AD02BF">
        <w:rPr>
          <w:rFonts w:ascii="Arial" w:hAnsi="Arial" w:cs="Arial"/>
          <w:spacing w:val="-3"/>
          <w:sz w:val="24"/>
          <w:szCs w:val="24"/>
          <w:lang w:val="en-GB"/>
        </w:rPr>
        <w:t>N/A</w:t>
      </w:r>
    </w:p>
    <w:p w14:paraId="08245ED4" w14:textId="77777777" w:rsidR="00B523DC" w:rsidRPr="00973DD0" w:rsidRDefault="00B523DC" w:rsidP="00B523D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spacing w:line="240" w:lineRule="atLeast"/>
        <w:ind w:left="3600" w:hanging="3600"/>
        <w:jc w:val="both"/>
        <w:rPr>
          <w:rFonts w:ascii="Arial" w:hAnsi="Arial" w:cs="Arial"/>
          <w:spacing w:val="-3"/>
          <w:sz w:val="24"/>
          <w:szCs w:val="24"/>
          <w:lang w:val="en-GB"/>
        </w:rPr>
      </w:pPr>
      <w:r w:rsidRPr="00973DD0">
        <w:rPr>
          <w:rFonts w:ascii="Arial" w:hAnsi="Arial" w:cs="Arial"/>
          <w:b/>
          <w:bCs/>
          <w:spacing w:val="-3"/>
          <w:sz w:val="24"/>
          <w:szCs w:val="24"/>
          <w:lang w:val="en-GB"/>
        </w:rPr>
        <w:t>Budget Responsibilities:</w:t>
      </w:r>
      <w:r w:rsidRPr="00973DD0">
        <w:rPr>
          <w:rFonts w:ascii="Arial" w:hAnsi="Arial" w:cs="Arial"/>
          <w:b/>
          <w:bCs/>
          <w:spacing w:val="-3"/>
          <w:sz w:val="24"/>
          <w:szCs w:val="24"/>
          <w:lang w:val="en-GB"/>
        </w:rPr>
        <w:tab/>
      </w:r>
      <w:r w:rsidR="00AD02BF" w:rsidRPr="00AD02BF">
        <w:rPr>
          <w:rFonts w:ascii="Arial" w:hAnsi="Arial" w:cs="Arial"/>
          <w:bCs/>
          <w:spacing w:val="-3"/>
          <w:sz w:val="24"/>
          <w:szCs w:val="24"/>
          <w:lang w:val="en-GB"/>
        </w:rPr>
        <w:t>N/A</w:t>
      </w:r>
    </w:p>
    <w:p w14:paraId="71E8F204" w14:textId="275FF71B" w:rsidR="00B523DC" w:rsidRPr="00973DD0" w:rsidRDefault="00B523DC" w:rsidP="00B523DC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35"/>
        </w:tabs>
        <w:suppressAutoHyphens/>
        <w:ind w:left="2873" w:hanging="2873"/>
        <w:rPr>
          <w:rFonts w:ascii="Arial" w:hAnsi="Arial" w:cs="Arial"/>
          <w:spacing w:val="-3"/>
          <w:sz w:val="24"/>
          <w:lang w:val="en-GB"/>
        </w:rPr>
      </w:pPr>
      <w:r w:rsidRPr="00973DD0">
        <w:rPr>
          <w:rFonts w:ascii="Arial" w:hAnsi="Arial" w:cs="Arial"/>
          <w:b/>
          <w:bCs/>
          <w:spacing w:val="-3"/>
          <w:sz w:val="24"/>
          <w:lang w:val="en-GB"/>
        </w:rPr>
        <w:t>Location:</w:t>
      </w:r>
      <w:r w:rsidRPr="00973DD0">
        <w:rPr>
          <w:rFonts w:ascii="Arial" w:hAnsi="Arial" w:cs="Arial"/>
          <w:spacing w:val="-3"/>
          <w:sz w:val="24"/>
          <w:lang w:val="en-GB"/>
        </w:rPr>
        <w:tab/>
      </w:r>
      <w:r w:rsidRPr="00973DD0">
        <w:rPr>
          <w:rFonts w:ascii="Arial" w:hAnsi="Arial" w:cs="Arial"/>
          <w:spacing w:val="-3"/>
          <w:sz w:val="24"/>
          <w:lang w:val="en-GB"/>
        </w:rPr>
        <w:tab/>
      </w:r>
      <w:r w:rsidRPr="00973DD0">
        <w:rPr>
          <w:rFonts w:ascii="Arial" w:hAnsi="Arial" w:cs="Arial"/>
          <w:spacing w:val="-3"/>
          <w:sz w:val="24"/>
          <w:lang w:val="en-GB"/>
        </w:rPr>
        <w:tab/>
        <w:t xml:space="preserve"> </w:t>
      </w:r>
      <w:r w:rsidR="004B3B5F">
        <w:rPr>
          <w:rFonts w:ascii="Arial" w:hAnsi="Arial" w:cs="Arial"/>
          <w:spacing w:val="-3"/>
          <w:sz w:val="24"/>
          <w:lang w:val="en-GB"/>
        </w:rPr>
        <w:t>FINDING FREEDOM FROM ABUSE</w:t>
      </w:r>
      <w:r w:rsidRPr="00973DD0">
        <w:rPr>
          <w:rFonts w:ascii="Arial" w:hAnsi="Arial" w:cs="Arial"/>
          <w:spacing w:val="-3"/>
          <w:sz w:val="24"/>
          <w:lang w:val="en-GB"/>
        </w:rPr>
        <w:t xml:space="preserve"> currently runs services in </w:t>
      </w:r>
      <w:r w:rsidR="00A44B9F">
        <w:rPr>
          <w:rFonts w:ascii="Arial" w:hAnsi="Arial" w:cs="Arial"/>
          <w:spacing w:val="-3"/>
          <w:sz w:val="24"/>
          <w:lang w:val="en-GB"/>
        </w:rPr>
        <w:t>Test Valley</w:t>
      </w:r>
      <w:r w:rsidRPr="00973DD0">
        <w:rPr>
          <w:rFonts w:ascii="Arial" w:hAnsi="Arial" w:cs="Arial"/>
          <w:vanish/>
          <w:spacing w:val="-3"/>
          <w:sz w:val="24"/>
          <w:lang w:val="en-GB"/>
        </w:rPr>
        <w:t>HHH</w:t>
      </w:r>
      <w:r w:rsidRPr="00973DD0">
        <w:rPr>
          <w:rFonts w:ascii="Arial" w:hAnsi="Arial" w:cs="Arial"/>
          <w:spacing w:val="-3"/>
          <w:sz w:val="24"/>
          <w:lang w:val="en-GB"/>
        </w:rPr>
        <w:t xml:space="preserve">. </w:t>
      </w:r>
    </w:p>
    <w:p w14:paraId="10996C95" w14:textId="77777777" w:rsidR="00B523DC" w:rsidRPr="00973DD0" w:rsidRDefault="00B523DC" w:rsidP="00B523DC">
      <w:pPr>
        <w:tabs>
          <w:tab w:val="left" w:pos="-1440"/>
          <w:tab w:val="left" w:pos="-720"/>
          <w:tab w:val="left" w:pos="0"/>
        </w:tabs>
        <w:suppressAutoHyphens/>
        <w:spacing w:line="240" w:lineRule="atLeast"/>
        <w:ind w:left="2880" w:hanging="2880"/>
        <w:jc w:val="both"/>
        <w:rPr>
          <w:rFonts w:ascii="Arial" w:hAnsi="Arial" w:cs="Arial"/>
          <w:bCs/>
          <w:spacing w:val="-3"/>
          <w:sz w:val="24"/>
          <w:szCs w:val="24"/>
          <w:lang w:val="en-GB"/>
        </w:rPr>
      </w:pPr>
    </w:p>
    <w:p w14:paraId="68E73D9C" w14:textId="77777777" w:rsidR="00B523DC" w:rsidRDefault="00B523DC" w:rsidP="00B523DC">
      <w:pPr>
        <w:tabs>
          <w:tab w:val="left" w:pos="-1440"/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3"/>
          <w:sz w:val="24"/>
          <w:szCs w:val="24"/>
          <w:u w:val="single"/>
          <w:lang w:val="en-GB"/>
        </w:rPr>
      </w:pPr>
      <w:r w:rsidRPr="00973DD0">
        <w:rPr>
          <w:rFonts w:ascii="Arial" w:hAnsi="Arial" w:cs="Arial"/>
          <w:b/>
          <w:bCs/>
          <w:spacing w:val="-3"/>
          <w:sz w:val="24"/>
          <w:szCs w:val="24"/>
          <w:u w:val="single"/>
          <w:lang w:val="en-GB"/>
        </w:rPr>
        <w:t>DUTIES AND KEY RESPONSIBILITIES</w:t>
      </w:r>
    </w:p>
    <w:p w14:paraId="0A336D55" w14:textId="77777777" w:rsidR="00B523DC" w:rsidRDefault="00B523DC" w:rsidP="00B523DC">
      <w:pPr>
        <w:tabs>
          <w:tab w:val="left" w:pos="-1440"/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3"/>
          <w:sz w:val="24"/>
          <w:szCs w:val="24"/>
          <w:u w:val="single"/>
          <w:lang w:val="en-GB"/>
        </w:rPr>
      </w:pPr>
    </w:p>
    <w:p w14:paraId="71F5F951" w14:textId="2FEC91DD" w:rsidR="00B523DC" w:rsidRDefault="00846874" w:rsidP="00B523DC">
      <w:pPr>
        <w:tabs>
          <w:tab w:val="left" w:pos="-1440"/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3"/>
          <w:sz w:val="24"/>
          <w:szCs w:val="24"/>
          <w:lang w:val="en-GB"/>
        </w:rPr>
      </w:pPr>
      <w:r>
        <w:rPr>
          <w:rFonts w:ascii="Arial" w:hAnsi="Arial" w:cs="Arial"/>
          <w:b/>
          <w:bCs/>
          <w:spacing w:val="-3"/>
          <w:sz w:val="24"/>
          <w:szCs w:val="24"/>
          <w:lang w:val="en-GB"/>
        </w:rPr>
        <w:t xml:space="preserve">General cleaning and </w:t>
      </w:r>
      <w:r w:rsidR="004B4490">
        <w:rPr>
          <w:rFonts w:ascii="Arial" w:hAnsi="Arial" w:cs="Arial"/>
          <w:b/>
          <w:bCs/>
          <w:spacing w:val="-3"/>
          <w:sz w:val="24"/>
          <w:szCs w:val="24"/>
          <w:lang w:val="en-GB"/>
        </w:rPr>
        <w:t>housekeeping</w:t>
      </w:r>
      <w:r>
        <w:rPr>
          <w:rFonts w:ascii="Arial" w:hAnsi="Arial" w:cs="Arial"/>
          <w:b/>
          <w:bCs/>
          <w:spacing w:val="-3"/>
          <w:sz w:val="24"/>
          <w:szCs w:val="24"/>
          <w:lang w:val="en-GB"/>
        </w:rPr>
        <w:t xml:space="preserve"> tasks</w:t>
      </w:r>
    </w:p>
    <w:p w14:paraId="046A9569" w14:textId="77777777" w:rsidR="00B523DC" w:rsidRDefault="00B523DC" w:rsidP="00B523DC">
      <w:pPr>
        <w:tabs>
          <w:tab w:val="left" w:pos="-1440"/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3"/>
          <w:sz w:val="24"/>
          <w:szCs w:val="24"/>
          <w:lang w:val="en-GB"/>
        </w:rPr>
      </w:pPr>
    </w:p>
    <w:p w14:paraId="7F8076FB" w14:textId="47799244" w:rsidR="001A3CAB" w:rsidRDefault="001A3CAB" w:rsidP="00A348AB">
      <w:pPr>
        <w:widowControl/>
        <w:numPr>
          <w:ilvl w:val="0"/>
          <w:numId w:val="21"/>
        </w:numPr>
        <w:autoSpaceDE/>
        <w:autoSpaceDN/>
        <w:adjustRightInd/>
        <w:rPr>
          <w:rFonts w:ascii="Arial" w:hAnsi="Arial" w:cs="Arial"/>
          <w:sz w:val="24"/>
          <w:szCs w:val="24"/>
        </w:rPr>
      </w:pPr>
      <w:r w:rsidRPr="00B90EC2">
        <w:rPr>
          <w:rFonts w:ascii="Arial" w:hAnsi="Arial" w:cs="Arial"/>
          <w:sz w:val="24"/>
          <w:szCs w:val="24"/>
        </w:rPr>
        <w:t xml:space="preserve">To use cleaning materials appropriately, as instructed and economically; to inform </w:t>
      </w:r>
      <w:r w:rsidR="00EE6F5F" w:rsidRPr="00B90EC2">
        <w:rPr>
          <w:rFonts w:ascii="Arial" w:hAnsi="Arial" w:cs="Arial"/>
          <w:sz w:val="24"/>
          <w:szCs w:val="24"/>
        </w:rPr>
        <w:t>Heads of Service</w:t>
      </w:r>
      <w:r w:rsidRPr="00B90EC2">
        <w:rPr>
          <w:rFonts w:ascii="Arial" w:hAnsi="Arial" w:cs="Arial"/>
          <w:sz w:val="24"/>
          <w:szCs w:val="24"/>
        </w:rPr>
        <w:t xml:space="preserve"> when stocks are low</w:t>
      </w:r>
      <w:r w:rsidR="00B90EC2">
        <w:rPr>
          <w:rFonts w:ascii="Arial" w:hAnsi="Arial" w:cs="Arial"/>
          <w:sz w:val="24"/>
          <w:szCs w:val="24"/>
        </w:rPr>
        <w:t>.</w:t>
      </w:r>
    </w:p>
    <w:p w14:paraId="2C146057" w14:textId="77777777" w:rsidR="00B90EC2" w:rsidRPr="00B90EC2" w:rsidRDefault="00B90EC2" w:rsidP="00B90EC2">
      <w:pPr>
        <w:widowControl/>
        <w:autoSpaceDE/>
        <w:autoSpaceDN/>
        <w:adjustRightInd/>
        <w:ind w:left="720"/>
        <w:rPr>
          <w:rFonts w:ascii="Arial" w:hAnsi="Arial" w:cs="Arial"/>
          <w:sz w:val="24"/>
          <w:szCs w:val="24"/>
        </w:rPr>
      </w:pPr>
    </w:p>
    <w:p w14:paraId="7E618606" w14:textId="0BE0D562" w:rsidR="001A3CAB" w:rsidRPr="001A3CAB" w:rsidRDefault="001A3CAB" w:rsidP="001A3CAB">
      <w:pPr>
        <w:widowControl/>
        <w:numPr>
          <w:ilvl w:val="0"/>
          <w:numId w:val="21"/>
        </w:numPr>
        <w:autoSpaceDE/>
        <w:autoSpaceDN/>
        <w:adjustRightInd/>
        <w:rPr>
          <w:rFonts w:ascii="Arial" w:hAnsi="Arial" w:cs="Arial"/>
          <w:sz w:val="24"/>
          <w:szCs w:val="24"/>
        </w:rPr>
      </w:pPr>
      <w:r w:rsidRPr="001A3CAB">
        <w:rPr>
          <w:rFonts w:ascii="Arial" w:hAnsi="Arial" w:cs="Arial"/>
          <w:sz w:val="24"/>
          <w:szCs w:val="24"/>
        </w:rPr>
        <w:t xml:space="preserve">To ensure that tools and equipment are in good working order, </w:t>
      </w:r>
      <w:proofErr w:type="gramStart"/>
      <w:r w:rsidRPr="001A3CAB">
        <w:rPr>
          <w:rFonts w:ascii="Arial" w:hAnsi="Arial" w:cs="Arial"/>
          <w:sz w:val="24"/>
          <w:szCs w:val="24"/>
        </w:rPr>
        <w:t>reporting</w:t>
      </w:r>
      <w:proofErr w:type="gramEnd"/>
      <w:r w:rsidRPr="001A3CAB">
        <w:rPr>
          <w:rFonts w:ascii="Arial" w:hAnsi="Arial" w:cs="Arial"/>
          <w:sz w:val="24"/>
          <w:szCs w:val="24"/>
        </w:rPr>
        <w:t xml:space="preserve"> any faults to </w:t>
      </w:r>
      <w:r w:rsidR="00EE6F5F">
        <w:rPr>
          <w:rFonts w:ascii="Arial" w:hAnsi="Arial" w:cs="Arial"/>
          <w:sz w:val="24"/>
          <w:szCs w:val="24"/>
        </w:rPr>
        <w:t>Heads of Service</w:t>
      </w:r>
      <w:r w:rsidRPr="001A3CAB">
        <w:rPr>
          <w:rFonts w:ascii="Arial" w:hAnsi="Arial" w:cs="Arial"/>
          <w:sz w:val="24"/>
          <w:szCs w:val="24"/>
        </w:rPr>
        <w:t>.</w:t>
      </w:r>
    </w:p>
    <w:p w14:paraId="7E5F8458" w14:textId="77777777" w:rsidR="001A3CAB" w:rsidRPr="001A3CAB" w:rsidRDefault="001A3CAB" w:rsidP="001A3CAB">
      <w:pPr>
        <w:pStyle w:val="ListParagraph"/>
        <w:rPr>
          <w:rFonts w:ascii="Arial" w:hAnsi="Arial" w:cs="Arial"/>
          <w:sz w:val="24"/>
          <w:szCs w:val="24"/>
        </w:rPr>
      </w:pPr>
    </w:p>
    <w:p w14:paraId="31652106" w14:textId="42CD2A4C" w:rsidR="001A3CAB" w:rsidRPr="001A3CAB" w:rsidRDefault="001A3CAB" w:rsidP="001A3CAB">
      <w:pPr>
        <w:widowControl/>
        <w:numPr>
          <w:ilvl w:val="0"/>
          <w:numId w:val="21"/>
        </w:numPr>
        <w:autoSpaceDE/>
        <w:autoSpaceDN/>
        <w:adjustRightInd/>
        <w:rPr>
          <w:rFonts w:ascii="Arial" w:hAnsi="Arial" w:cs="Arial"/>
          <w:sz w:val="24"/>
          <w:szCs w:val="24"/>
        </w:rPr>
      </w:pPr>
      <w:r w:rsidRPr="001A3CAB">
        <w:rPr>
          <w:rFonts w:ascii="Arial" w:hAnsi="Arial" w:cs="Arial"/>
          <w:sz w:val="24"/>
          <w:szCs w:val="24"/>
        </w:rPr>
        <w:t xml:space="preserve">Report to </w:t>
      </w:r>
      <w:r w:rsidR="00EE6F5F">
        <w:rPr>
          <w:rFonts w:ascii="Arial" w:hAnsi="Arial" w:cs="Arial"/>
          <w:sz w:val="24"/>
          <w:szCs w:val="24"/>
        </w:rPr>
        <w:t>Heads of Service</w:t>
      </w:r>
      <w:r w:rsidRPr="001A3CAB">
        <w:rPr>
          <w:rFonts w:ascii="Arial" w:hAnsi="Arial" w:cs="Arial"/>
          <w:sz w:val="24"/>
          <w:szCs w:val="24"/>
        </w:rPr>
        <w:t xml:space="preserve"> any defects seen which are likely to affect security i.e. broken/cracked window</w:t>
      </w:r>
      <w:r w:rsidR="00526432">
        <w:rPr>
          <w:rFonts w:ascii="Arial" w:hAnsi="Arial" w:cs="Arial"/>
          <w:sz w:val="24"/>
          <w:szCs w:val="24"/>
        </w:rPr>
        <w:t>s</w:t>
      </w:r>
      <w:r w:rsidRPr="001A3CAB">
        <w:rPr>
          <w:rFonts w:ascii="Arial" w:hAnsi="Arial" w:cs="Arial"/>
          <w:sz w:val="24"/>
          <w:szCs w:val="24"/>
        </w:rPr>
        <w:t xml:space="preserve"> etc.</w:t>
      </w:r>
    </w:p>
    <w:p w14:paraId="0FB0C32B" w14:textId="77777777" w:rsidR="001A3CAB" w:rsidRPr="001A3CAB" w:rsidRDefault="001A3CAB" w:rsidP="001A3CAB">
      <w:pPr>
        <w:pStyle w:val="ListParagraph"/>
        <w:rPr>
          <w:rFonts w:ascii="Arial" w:hAnsi="Arial" w:cs="Arial"/>
          <w:sz w:val="24"/>
          <w:szCs w:val="24"/>
        </w:rPr>
      </w:pPr>
    </w:p>
    <w:p w14:paraId="0B3BEFE3" w14:textId="63736597" w:rsidR="001A3CAB" w:rsidRPr="00B90EC2" w:rsidRDefault="001A3CAB" w:rsidP="00B90EC2">
      <w:pPr>
        <w:widowControl/>
        <w:numPr>
          <w:ilvl w:val="0"/>
          <w:numId w:val="21"/>
        </w:numPr>
        <w:autoSpaceDE/>
        <w:autoSpaceDN/>
        <w:adjustRightInd/>
        <w:rPr>
          <w:rFonts w:ascii="Arial" w:hAnsi="Arial" w:cs="Arial"/>
          <w:sz w:val="24"/>
          <w:szCs w:val="24"/>
        </w:rPr>
      </w:pPr>
      <w:r w:rsidRPr="001A3CAB">
        <w:rPr>
          <w:rFonts w:ascii="Arial" w:hAnsi="Arial" w:cs="Arial"/>
          <w:sz w:val="24"/>
          <w:szCs w:val="24"/>
        </w:rPr>
        <w:t>To use only approved cleaning materials and in accordance with manufacturers printed instructions and COSHH regulations. Chemicals should never be mixed with other chemicals.</w:t>
      </w:r>
      <w:r w:rsidR="00B90EC2">
        <w:rPr>
          <w:rFonts w:ascii="Arial" w:hAnsi="Arial" w:cs="Arial"/>
          <w:sz w:val="24"/>
          <w:szCs w:val="24"/>
        </w:rPr>
        <w:t xml:space="preserve"> E</w:t>
      </w:r>
      <w:r w:rsidR="00B90EC2">
        <w:rPr>
          <w:rFonts w:ascii="Arial" w:hAnsi="Arial" w:cs="Arial"/>
          <w:sz w:val="24"/>
          <w:szCs w:val="24"/>
        </w:rPr>
        <w:t>nsure all cleaning chemical safety data sheets are up to date</w:t>
      </w:r>
      <w:r w:rsidR="00B90EC2">
        <w:rPr>
          <w:rFonts w:ascii="Arial" w:hAnsi="Arial" w:cs="Arial"/>
          <w:sz w:val="24"/>
          <w:szCs w:val="24"/>
        </w:rPr>
        <w:t>.</w:t>
      </w:r>
    </w:p>
    <w:p w14:paraId="156E91D6" w14:textId="77777777" w:rsidR="003D12E6" w:rsidRDefault="003D12E6" w:rsidP="003D12E6">
      <w:pPr>
        <w:pStyle w:val="ListParagraph"/>
        <w:rPr>
          <w:rFonts w:ascii="Arial" w:hAnsi="Arial" w:cs="Arial"/>
          <w:sz w:val="24"/>
          <w:szCs w:val="24"/>
        </w:rPr>
      </w:pPr>
    </w:p>
    <w:p w14:paraId="4DDD8553" w14:textId="77777777" w:rsidR="003D12E6" w:rsidRDefault="003D12E6" w:rsidP="001A3CAB">
      <w:pPr>
        <w:widowControl/>
        <w:numPr>
          <w:ilvl w:val="0"/>
          <w:numId w:val="21"/>
        </w:numPr>
        <w:autoSpaceDE/>
        <w:autoSpaceDN/>
        <w:adjustRight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cleaning of the communal areas is the responsibility of the refuge </w:t>
      </w:r>
      <w:proofErr w:type="gramStart"/>
      <w:r>
        <w:rPr>
          <w:rFonts w:ascii="Arial" w:hAnsi="Arial" w:cs="Arial"/>
          <w:sz w:val="24"/>
          <w:szCs w:val="24"/>
        </w:rPr>
        <w:t>clients,</w:t>
      </w:r>
      <w:proofErr w:type="gramEnd"/>
      <w:r>
        <w:rPr>
          <w:rFonts w:ascii="Arial" w:hAnsi="Arial" w:cs="Arial"/>
          <w:sz w:val="24"/>
          <w:szCs w:val="24"/>
        </w:rPr>
        <w:t xml:space="preserve"> however the post-holder will be expected to provide assistance, support and empower the clients to achieve these tasks, completing some tasks personally when the need arises. </w:t>
      </w:r>
    </w:p>
    <w:p w14:paraId="46509F0A" w14:textId="77777777" w:rsidR="003D12E6" w:rsidRDefault="003D12E6" w:rsidP="003D12E6">
      <w:pPr>
        <w:pStyle w:val="ListParagraph"/>
        <w:rPr>
          <w:rFonts w:ascii="Arial" w:hAnsi="Arial" w:cs="Arial"/>
          <w:sz w:val="24"/>
          <w:szCs w:val="24"/>
        </w:rPr>
      </w:pPr>
    </w:p>
    <w:p w14:paraId="1DF20CF7" w14:textId="55D68CEF" w:rsidR="003D12E6" w:rsidRDefault="003D12E6" w:rsidP="001A3CAB">
      <w:pPr>
        <w:widowControl/>
        <w:numPr>
          <w:ilvl w:val="0"/>
          <w:numId w:val="21"/>
        </w:numPr>
        <w:autoSpaceDE/>
        <w:autoSpaceDN/>
        <w:adjustRight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To record </w:t>
      </w:r>
      <w:r w:rsidR="00A76073">
        <w:rPr>
          <w:rFonts w:ascii="Arial" w:hAnsi="Arial" w:cs="Arial"/>
          <w:sz w:val="24"/>
          <w:szCs w:val="24"/>
        </w:rPr>
        <w:t xml:space="preserve">and monitor </w:t>
      </w:r>
      <w:r>
        <w:rPr>
          <w:rFonts w:ascii="Arial" w:hAnsi="Arial" w:cs="Arial"/>
          <w:sz w:val="24"/>
          <w:szCs w:val="24"/>
        </w:rPr>
        <w:t>the fridge and water temperatures and raise an</w:t>
      </w:r>
      <w:r w:rsidR="0068686C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concerns to the </w:t>
      </w:r>
      <w:r w:rsidR="00EE6F5F">
        <w:rPr>
          <w:rFonts w:ascii="Arial" w:hAnsi="Arial" w:cs="Arial"/>
          <w:sz w:val="24"/>
          <w:szCs w:val="24"/>
        </w:rPr>
        <w:t>Heads of Service</w:t>
      </w:r>
      <w:r w:rsidR="00461F00">
        <w:rPr>
          <w:rFonts w:ascii="Arial" w:hAnsi="Arial" w:cs="Arial"/>
          <w:sz w:val="24"/>
          <w:szCs w:val="24"/>
        </w:rPr>
        <w:t>/Senior Support Worker</w:t>
      </w:r>
    </w:p>
    <w:p w14:paraId="69E81A66" w14:textId="77777777" w:rsidR="003D12E6" w:rsidRDefault="003D12E6" w:rsidP="003D12E6">
      <w:pPr>
        <w:pStyle w:val="ListParagraph"/>
        <w:rPr>
          <w:rFonts w:ascii="Arial" w:hAnsi="Arial" w:cs="Arial"/>
          <w:sz w:val="24"/>
          <w:szCs w:val="24"/>
        </w:rPr>
      </w:pPr>
    </w:p>
    <w:p w14:paraId="08499D84" w14:textId="3F60023F" w:rsidR="003D12E6" w:rsidRDefault="00A76073" w:rsidP="001A3CAB">
      <w:pPr>
        <w:widowControl/>
        <w:numPr>
          <w:ilvl w:val="0"/>
          <w:numId w:val="21"/>
        </w:numPr>
        <w:autoSpaceDE/>
        <w:autoSpaceDN/>
        <w:adjustRight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report any identified health and safety and maintenance issues to the </w:t>
      </w:r>
      <w:r w:rsidR="00EE6F5F">
        <w:rPr>
          <w:rFonts w:ascii="Arial" w:hAnsi="Arial" w:cs="Arial"/>
          <w:sz w:val="24"/>
          <w:szCs w:val="24"/>
        </w:rPr>
        <w:t>Heads of Service</w:t>
      </w:r>
      <w:r>
        <w:rPr>
          <w:rFonts w:ascii="Arial" w:hAnsi="Arial" w:cs="Arial"/>
          <w:sz w:val="24"/>
          <w:szCs w:val="24"/>
        </w:rPr>
        <w:t>/Senior Support Worker</w:t>
      </w:r>
    </w:p>
    <w:p w14:paraId="0B2C77FF" w14:textId="77777777" w:rsidR="00A76073" w:rsidRDefault="00A76073" w:rsidP="00A76073">
      <w:pPr>
        <w:pStyle w:val="ListParagraph"/>
        <w:rPr>
          <w:rFonts w:ascii="Arial" w:hAnsi="Arial" w:cs="Arial"/>
          <w:sz w:val="24"/>
          <w:szCs w:val="24"/>
        </w:rPr>
      </w:pPr>
    </w:p>
    <w:p w14:paraId="4404171A" w14:textId="77777777" w:rsidR="00A76073" w:rsidRDefault="004D4075" w:rsidP="001A3CAB">
      <w:pPr>
        <w:widowControl/>
        <w:numPr>
          <w:ilvl w:val="0"/>
          <w:numId w:val="21"/>
        </w:numPr>
        <w:autoSpaceDE/>
        <w:autoSpaceDN/>
        <w:adjustRight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dust for cobwebs, clean skirting boards and lampshades in the communal areas of the refuges to maintain a high standard. </w:t>
      </w:r>
    </w:p>
    <w:p w14:paraId="6BF71363" w14:textId="77777777" w:rsidR="004D4075" w:rsidRDefault="004D4075" w:rsidP="004D4075">
      <w:pPr>
        <w:pStyle w:val="ListParagraph"/>
        <w:rPr>
          <w:rFonts w:ascii="Arial" w:hAnsi="Arial" w:cs="Arial"/>
          <w:sz w:val="24"/>
          <w:szCs w:val="24"/>
        </w:rPr>
      </w:pPr>
    </w:p>
    <w:p w14:paraId="00AFC018" w14:textId="77777777" w:rsidR="00B523DC" w:rsidRPr="0058695D" w:rsidRDefault="004D4075" w:rsidP="001A3CAB">
      <w:pPr>
        <w:widowControl/>
        <w:numPr>
          <w:ilvl w:val="0"/>
          <w:numId w:val="21"/>
        </w:numPr>
        <w:suppressAutoHyphens/>
        <w:autoSpaceDE/>
        <w:autoSpaceDN/>
        <w:adjustRightInd/>
        <w:spacing w:line="240" w:lineRule="atLeast"/>
        <w:jc w:val="both"/>
        <w:rPr>
          <w:rFonts w:ascii="Arial" w:hAnsi="Arial" w:cs="Arial"/>
          <w:b/>
          <w:bCs/>
          <w:spacing w:val="-3"/>
          <w:sz w:val="24"/>
          <w:szCs w:val="24"/>
          <w:lang w:val="en-GB"/>
        </w:rPr>
      </w:pPr>
      <w:r w:rsidRPr="004D4075">
        <w:rPr>
          <w:rFonts w:ascii="Arial" w:hAnsi="Arial" w:cs="Arial"/>
          <w:sz w:val="24"/>
          <w:szCs w:val="24"/>
        </w:rPr>
        <w:t xml:space="preserve">To deep clean and re-make bedrooms when clients vacate, to ensure a clean welcoming environment for incoming clients and their children. This may include shampooing carpets when necessary. </w:t>
      </w:r>
    </w:p>
    <w:p w14:paraId="71690765" w14:textId="77777777" w:rsidR="0058695D" w:rsidRDefault="0058695D" w:rsidP="0058695D">
      <w:pPr>
        <w:pStyle w:val="ListParagraph"/>
        <w:rPr>
          <w:rFonts w:ascii="Arial" w:hAnsi="Arial" w:cs="Arial"/>
          <w:b/>
          <w:bCs/>
          <w:spacing w:val="-3"/>
          <w:sz w:val="24"/>
          <w:szCs w:val="24"/>
          <w:lang w:val="en-GB"/>
        </w:rPr>
      </w:pPr>
    </w:p>
    <w:p w14:paraId="654DB41D" w14:textId="77777777" w:rsidR="0058695D" w:rsidRDefault="0058695D" w:rsidP="0058695D">
      <w:pPr>
        <w:pStyle w:val="NoSpacing"/>
        <w:numPr>
          <w:ilvl w:val="0"/>
          <w:numId w:val="21"/>
        </w:numPr>
        <w:rPr>
          <w:rFonts w:ascii="Arial" w:hAnsi="Arial" w:cs="Arial"/>
          <w:color w:val="191919"/>
          <w:sz w:val="24"/>
          <w:szCs w:val="24"/>
          <w:lang w:val="en-GB" w:eastAsia="en-GB"/>
        </w:rPr>
      </w:pPr>
      <w:r w:rsidRPr="0058695D">
        <w:rPr>
          <w:rFonts w:ascii="Arial" w:hAnsi="Arial" w:cs="Arial"/>
          <w:color w:val="191919"/>
          <w:sz w:val="24"/>
          <w:szCs w:val="24"/>
          <w:lang w:val="en-GB" w:eastAsia="en-GB"/>
        </w:rPr>
        <w:t>To create and facilitate a rota/schedule of deep cleaning tasks such as cleaning behind furniture/kitchen appliances, washing of curtains/nets, shampooing carpets or cleaning interior windows.</w:t>
      </w:r>
    </w:p>
    <w:p w14:paraId="71039CAA" w14:textId="77777777" w:rsidR="00741157" w:rsidRDefault="00741157" w:rsidP="00741157">
      <w:pPr>
        <w:tabs>
          <w:tab w:val="left" w:pos="-1440"/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3"/>
          <w:sz w:val="24"/>
          <w:szCs w:val="24"/>
          <w:lang w:val="en-GB"/>
        </w:rPr>
      </w:pPr>
    </w:p>
    <w:p w14:paraId="329E27AF" w14:textId="77777777" w:rsidR="00741157" w:rsidRPr="00973DD0" w:rsidRDefault="00741157" w:rsidP="00741157">
      <w:pPr>
        <w:tabs>
          <w:tab w:val="left" w:pos="-1440"/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3"/>
          <w:sz w:val="24"/>
          <w:szCs w:val="24"/>
          <w:lang w:val="en-GB"/>
        </w:rPr>
      </w:pPr>
      <w:r w:rsidRPr="00973DD0">
        <w:rPr>
          <w:rFonts w:ascii="Arial" w:hAnsi="Arial" w:cs="Arial"/>
          <w:b/>
          <w:bCs/>
          <w:spacing w:val="-3"/>
          <w:sz w:val="24"/>
          <w:szCs w:val="24"/>
          <w:lang w:val="en-GB"/>
        </w:rPr>
        <w:t>Safeguarding and protection from abuse</w:t>
      </w:r>
    </w:p>
    <w:p w14:paraId="78653D36" w14:textId="77777777" w:rsidR="00741157" w:rsidRPr="00973DD0" w:rsidRDefault="00741157" w:rsidP="00741157">
      <w:pPr>
        <w:tabs>
          <w:tab w:val="left" w:pos="-1440"/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bCs/>
          <w:i/>
          <w:spacing w:val="-3"/>
          <w:sz w:val="24"/>
          <w:szCs w:val="24"/>
          <w:u w:val="single"/>
          <w:lang w:val="en-GB"/>
        </w:rPr>
      </w:pPr>
    </w:p>
    <w:p w14:paraId="5EEA3C3F" w14:textId="65C8D10D" w:rsidR="00741157" w:rsidRPr="003D12E6" w:rsidRDefault="00741157" w:rsidP="003D12E6">
      <w:pPr>
        <w:pStyle w:val="ListParagraph"/>
        <w:numPr>
          <w:ilvl w:val="0"/>
          <w:numId w:val="21"/>
        </w:numPr>
        <w:tabs>
          <w:tab w:val="left" w:pos="-1440"/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bCs/>
          <w:spacing w:val="-3"/>
          <w:sz w:val="24"/>
          <w:szCs w:val="24"/>
          <w:u w:val="single"/>
          <w:lang w:val="en-GB"/>
        </w:rPr>
      </w:pPr>
      <w:r w:rsidRPr="003D12E6">
        <w:rPr>
          <w:rFonts w:ascii="Arial" w:hAnsi="Arial" w:cs="Arial"/>
          <w:sz w:val="24"/>
          <w:szCs w:val="24"/>
          <w:lang w:val="en-GB"/>
        </w:rPr>
        <w:t xml:space="preserve">To make sure that </w:t>
      </w:r>
      <w:r w:rsidR="00846874" w:rsidRPr="003D12E6">
        <w:rPr>
          <w:rFonts w:ascii="Arial" w:hAnsi="Arial" w:cs="Arial"/>
          <w:sz w:val="24"/>
          <w:szCs w:val="24"/>
          <w:lang w:val="en-GB"/>
        </w:rPr>
        <w:t xml:space="preserve">the welfare of all clients </w:t>
      </w:r>
      <w:r w:rsidRPr="003D12E6">
        <w:rPr>
          <w:rFonts w:ascii="Arial" w:hAnsi="Arial" w:cs="Arial"/>
          <w:sz w:val="24"/>
          <w:szCs w:val="24"/>
          <w:lang w:val="en-GB"/>
        </w:rPr>
        <w:t xml:space="preserve">is ensured in accordance with </w:t>
      </w:r>
      <w:r w:rsidR="004B3B5F">
        <w:rPr>
          <w:rFonts w:ascii="Arial" w:hAnsi="Arial" w:cs="Arial"/>
          <w:sz w:val="24"/>
          <w:szCs w:val="24"/>
          <w:lang w:val="en-GB"/>
        </w:rPr>
        <w:t>FINDING FREEDOM FROM ABUSE</w:t>
      </w:r>
      <w:r w:rsidRPr="003D12E6">
        <w:rPr>
          <w:rFonts w:ascii="Arial" w:hAnsi="Arial" w:cs="Arial"/>
          <w:sz w:val="24"/>
          <w:szCs w:val="24"/>
          <w:lang w:val="en-GB"/>
        </w:rPr>
        <w:t xml:space="preserve"> Protection from Abuse Policy and the Local Safeguarding Children Board policies and procedures.</w:t>
      </w:r>
    </w:p>
    <w:p w14:paraId="5B163200" w14:textId="77777777" w:rsidR="00741157" w:rsidRPr="00973DD0" w:rsidRDefault="00741157" w:rsidP="00741157">
      <w:pPr>
        <w:tabs>
          <w:tab w:val="left" w:pos="-1440"/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sz w:val="24"/>
          <w:szCs w:val="24"/>
          <w:lang w:val="en-GB"/>
        </w:rPr>
      </w:pPr>
    </w:p>
    <w:p w14:paraId="7D89002A" w14:textId="647D9534" w:rsidR="00741157" w:rsidRPr="00B34129" w:rsidRDefault="00846874" w:rsidP="003D12E6">
      <w:pPr>
        <w:numPr>
          <w:ilvl w:val="0"/>
          <w:numId w:val="21"/>
        </w:numPr>
        <w:tabs>
          <w:tab w:val="left" w:pos="-1440"/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bCs/>
          <w:spacing w:val="-3"/>
          <w:sz w:val="24"/>
          <w:szCs w:val="24"/>
          <w:u w:val="single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To share any safeguarding concerns with the </w:t>
      </w:r>
      <w:r w:rsidR="00EE6F5F">
        <w:rPr>
          <w:rFonts w:ascii="Arial" w:hAnsi="Arial" w:cs="Arial"/>
          <w:sz w:val="24"/>
          <w:szCs w:val="24"/>
          <w:lang w:val="en-GB"/>
        </w:rPr>
        <w:t>Heads of Service</w:t>
      </w:r>
      <w:r>
        <w:rPr>
          <w:rFonts w:ascii="Arial" w:hAnsi="Arial" w:cs="Arial"/>
          <w:sz w:val="24"/>
          <w:szCs w:val="24"/>
          <w:lang w:val="en-GB"/>
        </w:rPr>
        <w:t>/Senior Support worker in a timely manner</w:t>
      </w:r>
    </w:p>
    <w:p w14:paraId="0BD8471E" w14:textId="77777777" w:rsidR="00B34129" w:rsidRDefault="00B34129" w:rsidP="00B34129">
      <w:pPr>
        <w:pStyle w:val="ListParagraph"/>
        <w:rPr>
          <w:rFonts w:ascii="Arial" w:hAnsi="Arial" w:cs="Arial"/>
          <w:bCs/>
          <w:spacing w:val="-3"/>
          <w:sz w:val="24"/>
          <w:szCs w:val="24"/>
          <w:u w:val="single"/>
          <w:lang w:val="en-GB"/>
        </w:rPr>
      </w:pPr>
    </w:p>
    <w:p w14:paraId="032D071E" w14:textId="345C488D" w:rsidR="00B34129" w:rsidRPr="00B34129" w:rsidRDefault="00B34129" w:rsidP="003D12E6">
      <w:pPr>
        <w:numPr>
          <w:ilvl w:val="0"/>
          <w:numId w:val="21"/>
        </w:numPr>
        <w:tabs>
          <w:tab w:val="left" w:pos="-1440"/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3"/>
          <w:sz w:val="24"/>
          <w:szCs w:val="24"/>
        </w:rPr>
      </w:pPr>
      <w:r w:rsidRPr="005D46DC">
        <w:rPr>
          <w:rFonts w:ascii="Arial" w:hAnsi="Arial" w:cs="Arial"/>
          <w:sz w:val="24"/>
          <w:szCs w:val="24"/>
        </w:rPr>
        <w:t>Ensuring the confidentiality of client information is maintained, in accordance with</w:t>
      </w:r>
      <w:r w:rsidR="008A7DF3">
        <w:rPr>
          <w:rFonts w:ascii="Arial" w:hAnsi="Arial" w:cs="Arial"/>
          <w:sz w:val="24"/>
          <w:szCs w:val="24"/>
        </w:rPr>
        <w:t xml:space="preserve"> Finding freedom from a</w:t>
      </w:r>
      <w:r w:rsidRPr="005D46DC">
        <w:rPr>
          <w:rFonts w:ascii="Arial" w:hAnsi="Arial" w:cs="Arial"/>
          <w:sz w:val="24"/>
          <w:szCs w:val="24"/>
        </w:rPr>
        <w:t xml:space="preserve">buse </w:t>
      </w:r>
      <w:r w:rsidR="008A7DF3">
        <w:rPr>
          <w:rFonts w:ascii="Arial" w:hAnsi="Arial" w:cs="Arial"/>
          <w:sz w:val="24"/>
          <w:szCs w:val="24"/>
        </w:rPr>
        <w:t>s</w:t>
      </w:r>
      <w:r w:rsidRPr="005D46DC">
        <w:rPr>
          <w:rFonts w:ascii="Arial" w:hAnsi="Arial" w:cs="Arial"/>
          <w:sz w:val="24"/>
          <w:szCs w:val="24"/>
        </w:rPr>
        <w:t>ervice’s Confidentiality Policy</w:t>
      </w:r>
    </w:p>
    <w:p w14:paraId="7176CCBB" w14:textId="77777777" w:rsidR="00741157" w:rsidRPr="00973DD0" w:rsidRDefault="00741157" w:rsidP="00741157">
      <w:pPr>
        <w:rPr>
          <w:rFonts w:ascii="Arial" w:hAnsi="Arial" w:cs="Arial"/>
          <w:sz w:val="24"/>
          <w:szCs w:val="24"/>
          <w:lang w:val="en-GB"/>
        </w:rPr>
      </w:pPr>
    </w:p>
    <w:p w14:paraId="75992309" w14:textId="77777777" w:rsidR="00741157" w:rsidRDefault="00741157" w:rsidP="003D12E6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  <w:rPr>
          <w:rFonts w:ascii="Arial" w:hAnsi="Arial" w:cs="Arial"/>
          <w:sz w:val="24"/>
          <w:szCs w:val="24"/>
          <w:lang w:val="en-GB"/>
        </w:rPr>
      </w:pPr>
      <w:r w:rsidRPr="00973DD0">
        <w:rPr>
          <w:rFonts w:ascii="Arial" w:hAnsi="Arial" w:cs="Arial"/>
          <w:sz w:val="24"/>
          <w:szCs w:val="24"/>
          <w:lang w:val="en-GB"/>
        </w:rPr>
        <w:t>Remain up-to-date and compliant with all organisational procedures policies and professional codes of conduct and uphold standards of best practice.</w:t>
      </w:r>
    </w:p>
    <w:p w14:paraId="0EE1FFD7" w14:textId="77777777" w:rsidR="0058695D" w:rsidRPr="0058695D" w:rsidRDefault="0058695D" w:rsidP="0058695D">
      <w:pPr>
        <w:ind w:left="360"/>
        <w:rPr>
          <w:rFonts w:ascii="Arial" w:hAnsi="Arial" w:cs="Arial"/>
          <w:sz w:val="24"/>
          <w:szCs w:val="24"/>
          <w:lang w:val="en-GB"/>
        </w:rPr>
      </w:pPr>
    </w:p>
    <w:p w14:paraId="0F20A06B" w14:textId="77777777" w:rsidR="0058695D" w:rsidRPr="0058695D" w:rsidRDefault="0058695D" w:rsidP="0058695D">
      <w:pPr>
        <w:pStyle w:val="ListParagraph"/>
        <w:widowControl/>
        <w:numPr>
          <w:ilvl w:val="0"/>
          <w:numId w:val="21"/>
        </w:numPr>
        <w:autoSpaceDE/>
        <w:autoSpaceDN/>
        <w:adjustRightInd/>
        <w:rPr>
          <w:rFonts w:ascii="Arial" w:hAnsi="Arial" w:cs="Arial"/>
          <w:sz w:val="24"/>
          <w:szCs w:val="24"/>
        </w:rPr>
      </w:pPr>
      <w:r w:rsidRPr="0058695D">
        <w:rPr>
          <w:rFonts w:ascii="Arial" w:hAnsi="Arial" w:cs="Arial"/>
          <w:sz w:val="24"/>
          <w:szCs w:val="24"/>
        </w:rPr>
        <w:t xml:space="preserve">To ensure that the confidentiality of the refuge and its residents </w:t>
      </w:r>
      <w:proofErr w:type="gramStart"/>
      <w:r w:rsidRPr="0058695D">
        <w:rPr>
          <w:rFonts w:ascii="Arial" w:hAnsi="Arial" w:cs="Arial"/>
          <w:sz w:val="24"/>
          <w:szCs w:val="24"/>
        </w:rPr>
        <w:t>are</w:t>
      </w:r>
      <w:proofErr w:type="gramEnd"/>
      <w:r w:rsidRPr="0058695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8695D">
        <w:rPr>
          <w:rFonts w:ascii="Arial" w:hAnsi="Arial" w:cs="Arial"/>
          <w:sz w:val="24"/>
          <w:szCs w:val="24"/>
        </w:rPr>
        <w:t>maintained at all times</w:t>
      </w:r>
      <w:proofErr w:type="gramEnd"/>
      <w:r w:rsidRPr="0058695D">
        <w:rPr>
          <w:rFonts w:ascii="Arial" w:hAnsi="Arial" w:cs="Arial"/>
          <w:sz w:val="24"/>
          <w:szCs w:val="24"/>
        </w:rPr>
        <w:t>.</w:t>
      </w:r>
    </w:p>
    <w:p w14:paraId="71B6DD05" w14:textId="77777777" w:rsidR="00741157" w:rsidRPr="00973DD0" w:rsidRDefault="00741157" w:rsidP="00741157">
      <w:pPr>
        <w:ind w:left="360"/>
        <w:rPr>
          <w:rFonts w:ascii="Arial" w:hAnsi="Arial" w:cs="Arial"/>
          <w:sz w:val="24"/>
          <w:szCs w:val="24"/>
          <w:lang w:val="en-GB"/>
        </w:rPr>
      </w:pPr>
    </w:p>
    <w:p w14:paraId="0F49F2D8" w14:textId="77777777" w:rsidR="00741157" w:rsidRPr="00973DD0" w:rsidRDefault="00741157" w:rsidP="003D12E6">
      <w:pPr>
        <w:pStyle w:val="ColorfulList-Accent11"/>
        <w:numPr>
          <w:ilvl w:val="0"/>
          <w:numId w:val="21"/>
        </w:numPr>
        <w:spacing w:line="240" w:lineRule="auto"/>
        <w:rPr>
          <w:rFonts w:ascii="Arial" w:hAnsi="Arial" w:cs="Arial"/>
          <w:sz w:val="24"/>
          <w:szCs w:val="24"/>
          <w:lang w:val="en-GB"/>
        </w:rPr>
      </w:pPr>
      <w:r w:rsidRPr="00973DD0">
        <w:rPr>
          <w:rFonts w:ascii="Arial" w:hAnsi="Arial" w:cs="Arial"/>
          <w:sz w:val="24"/>
          <w:szCs w:val="24"/>
          <w:lang w:val="en-GB"/>
        </w:rPr>
        <w:t>Lone working</w:t>
      </w:r>
    </w:p>
    <w:p w14:paraId="22F5FCD9" w14:textId="414192C4" w:rsidR="00741157" w:rsidRPr="00846874" w:rsidRDefault="00741157" w:rsidP="00846874">
      <w:pPr>
        <w:pStyle w:val="ColorfulList-Accent11"/>
        <w:numPr>
          <w:ilvl w:val="0"/>
          <w:numId w:val="12"/>
        </w:numPr>
        <w:spacing w:line="240" w:lineRule="auto"/>
        <w:ind w:left="1418"/>
        <w:rPr>
          <w:rFonts w:ascii="Arial" w:hAnsi="Arial" w:cs="Arial"/>
          <w:sz w:val="24"/>
          <w:szCs w:val="24"/>
          <w:lang w:val="en-GB"/>
        </w:rPr>
      </w:pPr>
      <w:r w:rsidRPr="00973DD0">
        <w:rPr>
          <w:rFonts w:ascii="Arial" w:hAnsi="Arial" w:cs="Arial"/>
          <w:sz w:val="24"/>
          <w:szCs w:val="24"/>
          <w:lang w:val="en-GB"/>
        </w:rPr>
        <w:t xml:space="preserve">To follow the </w:t>
      </w:r>
      <w:r w:rsidR="004B3B5F">
        <w:rPr>
          <w:rFonts w:ascii="Arial" w:hAnsi="Arial" w:cs="Arial"/>
          <w:sz w:val="24"/>
          <w:szCs w:val="24"/>
          <w:lang w:val="en-GB"/>
        </w:rPr>
        <w:t>FINDING FREEDOM FROM ABUSE</w:t>
      </w:r>
      <w:r w:rsidRPr="00973DD0">
        <w:rPr>
          <w:rFonts w:ascii="Arial" w:hAnsi="Arial" w:cs="Arial"/>
          <w:sz w:val="24"/>
          <w:szCs w:val="24"/>
          <w:lang w:val="en-GB"/>
        </w:rPr>
        <w:t xml:space="preserve"> Lone Working Policy and Procedure</w:t>
      </w:r>
      <w:proofErr w:type="gramStart"/>
      <w:r w:rsidRPr="00973DD0">
        <w:rPr>
          <w:rFonts w:ascii="Arial" w:hAnsi="Arial" w:cs="Arial"/>
          <w:sz w:val="24"/>
          <w:szCs w:val="24"/>
          <w:lang w:val="en-GB"/>
        </w:rPr>
        <w:t xml:space="preserve">. </w:t>
      </w:r>
      <w:r w:rsidRPr="00846874">
        <w:rPr>
          <w:rFonts w:ascii="Arial" w:hAnsi="Arial" w:cs="Arial"/>
          <w:sz w:val="24"/>
          <w:szCs w:val="24"/>
          <w:lang w:val="en-GB"/>
        </w:rPr>
        <w:t>.</w:t>
      </w:r>
      <w:proofErr w:type="gramEnd"/>
    </w:p>
    <w:p w14:paraId="51F1C309" w14:textId="77777777" w:rsidR="00741157" w:rsidRPr="00973DD0" w:rsidRDefault="00741157" w:rsidP="00741157">
      <w:pPr>
        <w:pStyle w:val="ColorfulList-Accent11"/>
        <w:tabs>
          <w:tab w:val="left" w:pos="-1440"/>
          <w:tab w:val="left" w:pos="-720"/>
          <w:tab w:val="left" w:pos="0"/>
        </w:tabs>
        <w:suppressAutoHyphens/>
        <w:spacing w:line="240" w:lineRule="auto"/>
        <w:ind w:left="0"/>
        <w:rPr>
          <w:rFonts w:ascii="Arial" w:hAnsi="Arial" w:cs="Arial"/>
          <w:sz w:val="24"/>
          <w:szCs w:val="24"/>
          <w:lang w:val="en-GB"/>
        </w:rPr>
      </w:pPr>
    </w:p>
    <w:p w14:paraId="42D3FE92" w14:textId="77777777" w:rsidR="00741157" w:rsidRPr="00973DD0" w:rsidRDefault="00741157" w:rsidP="003D12E6">
      <w:pPr>
        <w:pStyle w:val="ColorfulList-Accent11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szCs w:val="20"/>
          <w:lang w:val="en-GB"/>
        </w:rPr>
      </w:pPr>
      <w:r w:rsidRPr="00973DD0">
        <w:rPr>
          <w:rFonts w:ascii="Arial" w:hAnsi="Arial" w:cs="Arial"/>
          <w:sz w:val="24"/>
          <w:szCs w:val="20"/>
          <w:lang w:val="en-GB"/>
        </w:rPr>
        <w:t xml:space="preserve">Diversity </w:t>
      </w:r>
    </w:p>
    <w:p w14:paraId="59D9F9C2" w14:textId="77777777" w:rsidR="00741157" w:rsidRPr="00467631" w:rsidRDefault="00846874" w:rsidP="00741157">
      <w:pPr>
        <w:widowControl/>
        <w:numPr>
          <w:ilvl w:val="0"/>
          <w:numId w:val="13"/>
        </w:numPr>
        <w:autoSpaceDE/>
        <w:autoSpaceDN/>
        <w:adjustRightInd/>
        <w:contextualSpacing/>
        <w:rPr>
          <w:rFonts w:ascii="Arial" w:hAnsi="Arial" w:cs="Tahoma"/>
          <w:sz w:val="24"/>
          <w:szCs w:val="21"/>
          <w:lang w:val="en-GB"/>
        </w:rPr>
      </w:pPr>
      <w:r>
        <w:rPr>
          <w:rFonts w:ascii="Arial" w:hAnsi="Arial" w:cs="Tahoma"/>
          <w:sz w:val="24"/>
          <w:szCs w:val="21"/>
          <w:lang w:val="en-GB"/>
        </w:rPr>
        <w:t>To r</w:t>
      </w:r>
      <w:r w:rsidR="00741157" w:rsidRPr="00973DD0">
        <w:rPr>
          <w:rFonts w:ascii="Arial" w:hAnsi="Arial" w:cs="Tahoma"/>
          <w:sz w:val="24"/>
          <w:szCs w:val="21"/>
          <w:lang w:val="en-GB"/>
        </w:rPr>
        <w:t xml:space="preserve">espect and value the diversity of the community in which the services </w:t>
      </w:r>
      <w:proofErr w:type="gramStart"/>
      <w:r w:rsidR="00741157" w:rsidRPr="00973DD0">
        <w:rPr>
          <w:rFonts w:ascii="Arial" w:hAnsi="Arial" w:cs="Tahoma"/>
          <w:sz w:val="24"/>
          <w:szCs w:val="21"/>
          <w:lang w:val="en-GB"/>
        </w:rPr>
        <w:t>works</w:t>
      </w:r>
      <w:proofErr w:type="gramEnd"/>
      <w:r w:rsidR="00741157" w:rsidRPr="00973DD0">
        <w:rPr>
          <w:rFonts w:ascii="Arial" w:hAnsi="Arial" w:cs="Tahoma"/>
          <w:sz w:val="24"/>
          <w:szCs w:val="21"/>
          <w:lang w:val="en-GB"/>
        </w:rPr>
        <w:t xml:space="preserve"> in, and recognise</w:t>
      </w:r>
      <w:r w:rsidR="00741157" w:rsidRPr="00973DD0">
        <w:rPr>
          <w:rFonts w:ascii="Arial" w:hAnsi="Arial" w:cs="Tahoma"/>
          <w:bCs/>
          <w:sz w:val="24"/>
          <w:szCs w:val="21"/>
          <w:lang w:val="en-GB"/>
        </w:rPr>
        <w:t xml:space="preserve"> the needs and concerns of a diverse range of survivors ensuring the service is accessible to all. </w:t>
      </w:r>
      <w:r w:rsidR="00741157" w:rsidRPr="00973DD0">
        <w:rPr>
          <w:rFonts w:ascii="Arial" w:hAnsi="Arial" w:cs="Tahoma"/>
          <w:color w:val="7030A0"/>
          <w:sz w:val="24"/>
          <w:szCs w:val="21"/>
          <w:lang w:val="en-GB"/>
        </w:rPr>
        <w:t xml:space="preserve"> </w:t>
      </w:r>
    </w:p>
    <w:p w14:paraId="1A4F75B3" w14:textId="77777777" w:rsidR="00741157" w:rsidRDefault="00741157" w:rsidP="00741157">
      <w:pPr>
        <w:tabs>
          <w:tab w:val="left" w:pos="-1440"/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3"/>
          <w:sz w:val="24"/>
          <w:szCs w:val="24"/>
          <w:lang w:val="en-GB"/>
        </w:rPr>
      </w:pPr>
    </w:p>
    <w:p w14:paraId="75630EEB" w14:textId="77777777" w:rsidR="00741157" w:rsidRPr="00973DD0" w:rsidRDefault="00741157" w:rsidP="00741157">
      <w:pPr>
        <w:pStyle w:val="ColorfulList-Accent11"/>
        <w:spacing w:after="0" w:line="240" w:lineRule="auto"/>
        <w:ind w:left="0"/>
        <w:rPr>
          <w:rFonts w:ascii="Arial" w:hAnsi="Arial" w:cs="Arial"/>
          <w:b/>
          <w:sz w:val="24"/>
          <w:szCs w:val="24"/>
          <w:lang w:val="en-GB"/>
        </w:rPr>
      </w:pPr>
      <w:r w:rsidRPr="00973DD0">
        <w:rPr>
          <w:rFonts w:ascii="Arial" w:hAnsi="Arial" w:cs="Arial"/>
          <w:b/>
          <w:sz w:val="24"/>
          <w:szCs w:val="24"/>
          <w:lang w:val="en-GB"/>
        </w:rPr>
        <w:t>Administration and Record keeping</w:t>
      </w:r>
    </w:p>
    <w:p w14:paraId="744044BB" w14:textId="77777777" w:rsidR="00741157" w:rsidRPr="00973DD0" w:rsidRDefault="00741157" w:rsidP="00846874">
      <w:pPr>
        <w:pStyle w:val="ColorfulList-Accent11"/>
        <w:spacing w:line="240" w:lineRule="auto"/>
        <w:ind w:left="0"/>
        <w:rPr>
          <w:rFonts w:ascii="Arial" w:hAnsi="Arial" w:cs="Arial"/>
          <w:sz w:val="24"/>
          <w:szCs w:val="24"/>
          <w:lang w:val="en-GB"/>
        </w:rPr>
      </w:pPr>
    </w:p>
    <w:p w14:paraId="6099A168" w14:textId="77777777" w:rsidR="00741157" w:rsidRPr="00973DD0" w:rsidRDefault="00741157" w:rsidP="003D12E6">
      <w:pPr>
        <w:pStyle w:val="ColorfulList-Accent11"/>
        <w:numPr>
          <w:ilvl w:val="0"/>
          <w:numId w:val="21"/>
        </w:numPr>
        <w:spacing w:line="240" w:lineRule="auto"/>
        <w:rPr>
          <w:rFonts w:ascii="Arial" w:hAnsi="Arial" w:cs="Arial"/>
          <w:sz w:val="24"/>
          <w:szCs w:val="24"/>
          <w:lang w:val="en-GB"/>
        </w:rPr>
      </w:pPr>
      <w:r w:rsidRPr="00973DD0">
        <w:rPr>
          <w:rFonts w:ascii="Arial" w:hAnsi="Arial" w:cs="Arial"/>
          <w:sz w:val="24"/>
          <w:szCs w:val="24"/>
          <w:lang w:val="en-GB"/>
        </w:rPr>
        <w:t xml:space="preserve">Training </w:t>
      </w:r>
    </w:p>
    <w:p w14:paraId="00D20D25" w14:textId="77777777" w:rsidR="00B34129" w:rsidRDefault="00741157" w:rsidP="00B34129">
      <w:pPr>
        <w:pStyle w:val="ColorfulList-Accent11"/>
        <w:numPr>
          <w:ilvl w:val="0"/>
          <w:numId w:val="16"/>
        </w:numPr>
        <w:spacing w:line="240" w:lineRule="auto"/>
        <w:rPr>
          <w:rFonts w:ascii="Arial" w:hAnsi="Arial" w:cs="Arial"/>
          <w:sz w:val="24"/>
          <w:szCs w:val="24"/>
          <w:lang w:val="en-GB"/>
        </w:rPr>
      </w:pPr>
      <w:r w:rsidRPr="00973DD0">
        <w:rPr>
          <w:rFonts w:ascii="Arial" w:hAnsi="Arial" w:cs="Arial"/>
          <w:sz w:val="24"/>
          <w:szCs w:val="24"/>
          <w:lang w:val="en-GB"/>
        </w:rPr>
        <w:t xml:space="preserve">To undertake training as required </w:t>
      </w:r>
    </w:p>
    <w:p w14:paraId="154EE94F" w14:textId="77777777" w:rsidR="00B34129" w:rsidRDefault="00B34129" w:rsidP="00B34129">
      <w:pPr>
        <w:pStyle w:val="ColorfulList-Accent11"/>
        <w:spacing w:line="240" w:lineRule="auto"/>
        <w:ind w:left="0"/>
        <w:rPr>
          <w:rFonts w:ascii="Arial" w:hAnsi="Arial" w:cs="Arial"/>
          <w:sz w:val="24"/>
          <w:szCs w:val="24"/>
          <w:lang w:val="en-GB"/>
        </w:rPr>
      </w:pPr>
    </w:p>
    <w:p w14:paraId="0F593D44" w14:textId="77777777" w:rsidR="00B34129" w:rsidRPr="00A76073" w:rsidRDefault="00A76073" w:rsidP="003D12E6">
      <w:pPr>
        <w:pStyle w:val="ColorfulList-Accent11"/>
        <w:numPr>
          <w:ilvl w:val="0"/>
          <w:numId w:val="21"/>
        </w:numPr>
        <w:spacing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Tahoma"/>
          <w:sz w:val="24"/>
          <w:szCs w:val="21"/>
          <w:lang w:val="en-GB"/>
        </w:rPr>
        <w:t>To c</w:t>
      </w:r>
      <w:r w:rsidR="00B34129" w:rsidRPr="00B34129">
        <w:rPr>
          <w:rFonts w:ascii="Arial" w:hAnsi="Arial" w:cs="Tahoma"/>
          <w:sz w:val="24"/>
          <w:szCs w:val="21"/>
          <w:lang w:val="en-GB"/>
        </w:rPr>
        <w:t>omply with data protection legislation, confidentiality and information sharing policies and procedures and all leg</w:t>
      </w:r>
      <w:r w:rsidR="00B34129">
        <w:rPr>
          <w:rFonts w:ascii="Arial" w:hAnsi="Arial" w:cs="Tahoma"/>
          <w:sz w:val="24"/>
          <w:szCs w:val="21"/>
          <w:lang w:val="en-GB"/>
        </w:rPr>
        <w:t>is</w:t>
      </w:r>
      <w:r w:rsidR="00DC76A9">
        <w:rPr>
          <w:rFonts w:ascii="Arial" w:hAnsi="Arial" w:cs="Tahoma"/>
          <w:sz w:val="24"/>
          <w:szCs w:val="21"/>
          <w:lang w:val="en-GB"/>
        </w:rPr>
        <w:t xml:space="preserve">lation connected to your </w:t>
      </w:r>
      <w:proofErr w:type="gramStart"/>
      <w:r w:rsidR="00DC76A9">
        <w:rPr>
          <w:rFonts w:ascii="Arial" w:hAnsi="Arial" w:cs="Tahoma"/>
          <w:sz w:val="24"/>
          <w:szCs w:val="21"/>
          <w:lang w:val="en-GB"/>
        </w:rPr>
        <w:t>work, and</w:t>
      </w:r>
      <w:proofErr w:type="gramEnd"/>
      <w:r w:rsidR="00DC76A9">
        <w:rPr>
          <w:rFonts w:ascii="Arial" w:hAnsi="Arial" w:cs="Tahoma"/>
          <w:sz w:val="24"/>
          <w:szCs w:val="21"/>
          <w:lang w:val="en-GB"/>
        </w:rPr>
        <w:t xml:space="preserve"> will not </w:t>
      </w:r>
      <w:r w:rsidR="00B34129" w:rsidRPr="00B34129">
        <w:rPr>
          <w:rFonts w:ascii="Arial" w:hAnsi="Arial" w:cs="Arial"/>
          <w:sz w:val="24"/>
          <w:szCs w:val="24"/>
        </w:rPr>
        <w:t>disclose to any person or organisation any confidential information that comes into their possession during the course of their employment.</w:t>
      </w:r>
    </w:p>
    <w:p w14:paraId="6D901635" w14:textId="77777777" w:rsidR="00A76073" w:rsidRDefault="00A76073" w:rsidP="00A76073">
      <w:pPr>
        <w:pStyle w:val="ColorfulList-Accent11"/>
        <w:spacing w:line="240" w:lineRule="auto"/>
        <w:rPr>
          <w:rFonts w:ascii="Arial" w:hAnsi="Arial" w:cs="Arial"/>
          <w:sz w:val="24"/>
          <w:szCs w:val="24"/>
        </w:rPr>
      </w:pPr>
    </w:p>
    <w:p w14:paraId="4BB0CFCC" w14:textId="4E727C60" w:rsidR="00A76073" w:rsidRPr="00B34129" w:rsidRDefault="00A76073" w:rsidP="00A76073">
      <w:pPr>
        <w:pStyle w:val="ColorfulList-Accent11"/>
        <w:numPr>
          <w:ilvl w:val="0"/>
          <w:numId w:val="21"/>
        </w:numPr>
        <w:spacing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</w:rPr>
        <w:t xml:space="preserve">To advise the </w:t>
      </w:r>
      <w:r w:rsidR="00EE6F5F">
        <w:rPr>
          <w:rFonts w:ascii="Arial" w:hAnsi="Arial" w:cs="Arial"/>
          <w:sz w:val="24"/>
          <w:szCs w:val="24"/>
        </w:rPr>
        <w:t>Heads of Service</w:t>
      </w:r>
      <w:r>
        <w:rPr>
          <w:rFonts w:ascii="Arial" w:hAnsi="Arial" w:cs="Arial"/>
          <w:sz w:val="24"/>
          <w:szCs w:val="24"/>
        </w:rPr>
        <w:t xml:space="preserve"> on the purchase of cleaning materials or other materials required to carry out your role.</w:t>
      </w:r>
    </w:p>
    <w:p w14:paraId="5920B3ED" w14:textId="77777777" w:rsidR="0058695D" w:rsidRDefault="0058695D" w:rsidP="00741157">
      <w:pPr>
        <w:tabs>
          <w:tab w:val="left" w:pos="-1440"/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3"/>
          <w:sz w:val="24"/>
          <w:szCs w:val="24"/>
          <w:u w:val="single"/>
          <w:lang w:val="en-GB"/>
        </w:rPr>
      </w:pPr>
    </w:p>
    <w:p w14:paraId="56A37DBD" w14:textId="77777777" w:rsidR="00741157" w:rsidRPr="00973DD0" w:rsidRDefault="00741157" w:rsidP="00741157">
      <w:pPr>
        <w:tabs>
          <w:tab w:val="left" w:pos="-1440"/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3"/>
          <w:sz w:val="24"/>
          <w:szCs w:val="24"/>
          <w:u w:val="single"/>
          <w:lang w:val="en-GB"/>
        </w:rPr>
      </w:pPr>
      <w:r w:rsidRPr="00973DD0">
        <w:rPr>
          <w:rFonts w:ascii="Arial" w:hAnsi="Arial" w:cs="Arial"/>
          <w:b/>
          <w:bCs/>
          <w:spacing w:val="-3"/>
          <w:sz w:val="24"/>
          <w:szCs w:val="24"/>
          <w:u w:val="single"/>
          <w:lang w:val="en-GB"/>
        </w:rPr>
        <w:t>GENERAL RESPONSIBILITIES</w:t>
      </w:r>
    </w:p>
    <w:p w14:paraId="591B920D" w14:textId="77777777" w:rsidR="00741157" w:rsidRPr="00973DD0" w:rsidRDefault="00741157" w:rsidP="00741157">
      <w:pPr>
        <w:widowControl/>
        <w:autoSpaceDE/>
        <w:autoSpaceDN/>
        <w:adjustRightInd/>
        <w:rPr>
          <w:rFonts w:ascii="Arial" w:hAnsi="Arial" w:cs="Arial"/>
          <w:sz w:val="24"/>
          <w:lang w:val="en-GB"/>
        </w:rPr>
      </w:pPr>
    </w:p>
    <w:p w14:paraId="11BEE720" w14:textId="4EB6CA79" w:rsidR="00A76073" w:rsidRPr="0058695D" w:rsidRDefault="00741157" w:rsidP="0058695D">
      <w:pPr>
        <w:pStyle w:val="ListParagraph"/>
        <w:numPr>
          <w:ilvl w:val="0"/>
          <w:numId w:val="21"/>
        </w:numPr>
        <w:tabs>
          <w:tab w:val="left" w:pos="-1440"/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bCs/>
          <w:spacing w:val="-3"/>
          <w:sz w:val="24"/>
          <w:szCs w:val="24"/>
          <w:u w:val="single"/>
          <w:lang w:val="en-GB"/>
        </w:rPr>
      </w:pPr>
      <w:r w:rsidRPr="00973DD0">
        <w:rPr>
          <w:rFonts w:ascii="Arial" w:hAnsi="Arial" w:cs="Arial"/>
          <w:sz w:val="24"/>
          <w:szCs w:val="24"/>
          <w:lang w:val="en-GB"/>
        </w:rPr>
        <w:t xml:space="preserve">To participate as a member of the </w:t>
      </w:r>
      <w:r w:rsidR="004B3B5F">
        <w:rPr>
          <w:rFonts w:ascii="Arial" w:hAnsi="Arial" w:cs="Arial"/>
          <w:sz w:val="24"/>
          <w:szCs w:val="24"/>
          <w:lang w:val="en-GB"/>
        </w:rPr>
        <w:t>FINDING FREEDOM FROM ABUSE</w:t>
      </w:r>
      <w:r>
        <w:rPr>
          <w:rFonts w:ascii="Arial" w:hAnsi="Arial" w:cs="Arial"/>
          <w:sz w:val="24"/>
          <w:szCs w:val="24"/>
          <w:lang w:val="en-GB"/>
        </w:rPr>
        <w:t xml:space="preserve"> staff</w:t>
      </w:r>
      <w:r w:rsidRPr="00973DD0">
        <w:rPr>
          <w:rFonts w:ascii="Arial" w:hAnsi="Arial" w:cs="Arial"/>
          <w:sz w:val="24"/>
          <w:szCs w:val="24"/>
          <w:lang w:val="en-GB"/>
        </w:rPr>
        <w:t xml:space="preserve"> team; including </w:t>
      </w:r>
      <w:r w:rsidR="00A76073">
        <w:rPr>
          <w:rFonts w:ascii="Arial" w:hAnsi="Arial" w:cs="Arial"/>
          <w:sz w:val="24"/>
          <w:szCs w:val="24"/>
          <w:lang w:val="en-GB"/>
        </w:rPr>
        <w:t xml:space="preserve">occasional </w:t>
      </w:r>
      <w:r w:rsidRPr="00973DD0">
        <w:rPr>
          <w:rFonts w:ascii="Arial" w:hAnsi="Arial" w:cs="Arial"/>
          <w:sz w:val="24"/>
          <w:szCs w:val="24"/>
          <w:lang w:val="en-GB"/>
        </w:rPr>
        <w:t>attenda</w:t>
      </w:r>
      <w:r w:rsidR="00A76073">
        <w:rPr>
          <w:rFonts w:ascii="Arial" w:hAnsi="Arial" w:cs="Arial"/>
          <w:sz w:val="24"/>
          <w:szCs w:val="24"/>
          <w:lang w:val="en-GB"/>
        </w:rPr>
        <w:t>nce at team and other meetings</w:t>
      </w:r>
      <w:r w:rsidRPr="00973DD0">
        <w:rPr>
          <w:rFonts w:ascii="Arial" w:hAnsi="Arial" w:cs="Arial"/>
          <w:sz w:val="24"/>
          <w:szCs w:val="24"/>
          <w:lang w:val="en-GB"/>
        </w:rPr>
        <w:t>, training and other events as may be required.</w:t>
      </w:r>
    </w:p>
    <w:p w14:paraId="63B56767" w14:textId="77777777" w:rsidR="00741157" w:rsidRPr="00973DD0" w:rsidRDefault="00741157" w:rsidP="00741157">
      <w:pPr>
        <w:tabs>
          <w:tab w:val="left" w:pos="-1440"/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bCs/>
          <w:spacing w:val="-3"/>
          <w:sz w:val="24"/>
          <w:szCs w:val="24"/>
          <w:lang w:val="en-GB"/>
        </w:rPr>
      </w:pPr>
    </w:p>
    <w:p w14:paraId="414CBDC6" w14:textId="05D0C739" w:rsidR="00741157" w:rsidRPr="00A76073" w:rsidRDefault="00741157" w:rsidP="00A76073">
      <w:pPr>
        <w:pStyle w:val="ListParagraph"/>
        <w:numPr>
          <w:ilvl w:val="0"/>
          <w:numId w:val="21"/>
        </w:numPr>
        <w:tabs>
          <w:tab w:val="left" w:pos="-1440"/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bCs/>
          <w:spacing w:val="-3"/>
          <w:sz w:val="24"/>
          <w:szCs w:val="24"/>
          <w:lang w:val="en-GB"/>
        </w:rPr>
      </w:pPr>
      <w:r w:rsidRPr="00973DD0">
        <w:rPr>
          <w:rFonts w:ascii="Arial" w:hAnsi="Arial" w:cs="Arial"/>
          <w:sz w:val="24"/>
          <w:szCs w:val="24"/>
          <w:lang w:val="en-GB"/>
        </w:rPr>
        <w:t xml:space="preserve">To ensure the confidentiality of client information is maintained, in accordance with </w:t>
      </w:r>
      <w:r w:rsidR="004B3B5F">
        <w:rPr>
          <w:rFonts w:ascii="Arial" w:hAnsi="Arial" w:cs="Arial"/>
          <w:sz w:val="24"/>
          <w:szCs w:val="24"/>
          <w:lang w:val="en-GB"/>
        </w:rPr>
        <w:t>FINDING FREEDOM FROM ABUSE</w:t>
      </w:r>
      <w:r w:rsidRPr="00973DD0">
        <w:rPr>
          <w:rFonts w:ascii="Arial" w:hAnsi="Arial" w:cs="Arial"/>
          <w:sz w:val="24"/>
          <w:szCs w:val="24"/>
          <w:lang w:val="en-GB"/>
        </w:rPr>
        <w:t xml:space="preserve"> Confidentiality Policy.</w:t>
      </w:r>
    </w:p>
    <w:p w14:paraId="3819293A" w14:textId="77777777" w:rsidR="00A76073" w:rsidRDefault="00A76073" w:rsidP="00A76073">
      <w:pPr>
        <w:pStyle w:val="ListParagraph"/>
        <w:rPr>
          <w:rFonts w:ascii="Arial" w:hAnsi="Arial" w:cs="Arial"/>
          <w:sz w:val="24"/>
          <w:szCs w:val="24"/>
          <w:lang w:val="en-GB"/>
        </w:rPr>
      </w:pPr>
    </w:p>
    <w:p w14:paraId="384F56CF" w14:textId="77777777" w:rsidR="00A76073" w:rsidRDefault="00A76073" w:rsidP="00A76073">
      <w:pPr>
        <w:pStyle w:val="NoSpacing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A76073">
        <w:rPr>
          <w:rFonts w:ascii="Arial" w:hAnsi="Arial" w:cs="Arial"/>
          <w:sz w:val="24"/>
          <w:szCs w:val="24"/>
        </w:rPr>
        <w:t xml:space="preserve">As this job covers </w:t>
      </w:r>
      <w:proofErr w:type="gramStart"/>
      <w:r w:rsidRPr="00A76073">
        <w:rPr>
          <w:rFonts w:ascii="Arial" w:hAnsi="Arial" w:cs="Arial"/>
          <w:sz w:val="24"/>
          <w:szCs w:val="24"/>
        </w:rPr>
        <w:t>a number of</w:t>
      </w:r>
      <w:proofErr w:type="gramEnd"/>
      <w:r w:rsidRPr="00A76073">
        <w:rPr>
          <w:rFonts w:ascii="Arial" w:hAnsi="Arial" w:cs="Arial"/>
          <w:sz w:val="24"/>
          <w:szCs w:val="24"/>
        </w:rPr>
        <w:t xml:space="preserve"> sites it is essential that the applicant has the use of their own car </w:t>
      </w:r>
      <w:r>
        <w:rPr>
          <w:rFonts w:ascii="Arial" w:hAnsi="Arial" w:cs="Arial"/>
          <w:sz w:val="24"/>
          <w:szCs w:val="24"/>
        </w:rPr>
        <w:t>or other appropriate method of transportation.</w:t>
      </w:r>
    </w:p>
    <w:p w14:paraId="56C21AA4" w14:textId="77777777" w:rsidR="00A76073" w:rsidRDefault="00A76073" w:rsidP="00A76073">
      <w:pPr>
        <w:pStyle w:val="ListParagraph"/>
        <w:rPr>
          <w:rFonts w:ascii="Arial" w:hAnsi="Arial" w:cs="Arial"/>
          <w:sz w:val="24"/>
          <w:szCs w:val="24"/>
        </w:rPr>
      </w:pPr>
    </w:p>
    <w:p w14:paraId="6F84DE71" w14:textId="77777777" w:rsidR="00741157" w:rsidRPr="0058695D" w:rsidRDefault="00A76073" w:rsidP="0058695D">
      <w:pPr>
        <w:widowControl/>
        <w:numPr>
          <w:ilvl w:val="0"/>
          <w:numId w:val="21"/>
        </w:numPr>
        <w:tabs>
          <w:tab w:val="left" w:pos="709"/>
        </w:tabs>
        <w:autoSpaceDE/>
        <w:autoSpaceDN/>
        <w:adjustRightInd/>
        <w:contextualSpacing/>
        <w:rPr>
          <w:rFonts w:ascii="Arial" w:hAnsi="Arial" w:cs="Arial"/>
          <w:sz w:val="24"/>
          <w:szCs w:val="24"/>
          <w:lang w:val="en-GB"/>
        </w:rPr>
      </w:pPr>
      <w:r w:rsidRPr="00973DD0">
        <w:rPr>
          <w:rFonts w:ascii="Arial" w:hAnsi="Arial" w:cs="Arial"/>
          <w:sz w:val="24"/>
          <w:szCs w:val="24"/>
          <w:lang w:val="en-GB"/>
        </w:rPr>
        <w:t>To carry out other such duties as appropriate to the scope and grade of the post, as may</w:t>
      </w:r>
      <w:r>
        <w:rPr>
          <w:rFonts w:ascii="Arial" w:hAnsi="Arial" w:cs="Arial"/>
          <w:sz w:val="24"/>
          <w:szCs w:val="24"/>
          <w:lang w:val="en-GB"/>
        </w:rPr>
        <w:t xml:space="preserve"> be requested from time to time to meet the n</w:t>
      </w:r>
      <w:r w:rsidR="0058695D">
        <w:rPr>
          <w:rFonts w:ascii="Arial" w:hAnsi="Arial" w:cs="Arial"/>
          <w:sz w:val="24"/>
          <w:szCs w:val="24"/>
          <w:lang w:val="en-GB"/>
        </w:rPr>
        <w:t>eeds of clients and the service.</w:t>
      </w:r>
    </w:p>
    <w:p w14:paraId="57567F39" w14:textId="77777777" w:rsidR="00741157" w:rsidRDefault="00741157" w:rsidP="00741157">
      <w:pPr>
        <w:tabs>
          <w:tab w:val="left" w:pos="-1440"/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3"/>
          <w:sz w:val="24"/>
          <w:szCs w:val="24"/>
          <w:lang w:val="en-GB"/>
        </w:rPr>
      </w:pPr>
    </w:p>
    <w:p w14:paraId="2C5B9662" w14:textId="77777777" w:rsidR="00741157" w:rsidRDefault="00741157" w:rsidP="00741157">
      <w:pPr>
        <w:tabs>
          <w:tab w:val="left" w:pos="-1440"/>
          <w:tab w:val="left" w:pos="-720"/>
          <w:tab w:val="left" w:pos="0"/>
        </w:tabs>
        <w:suppressAutoHyphens/>
        <w:spacing w:line="240" w:lineRule="atLeast"/>
        <w:jc w:val="both"/>
        <w:rPr>
          <w:rFonts w:ascii="Gill Sans" w:hAnsi="Gill Sans" w:cs="Arial"/>
          <w:b/>
          <w:bCs/>
          <w:spacing w:val="-3"/>
          <w:sz w:val="24"/>
          <w:szCs w:val="24"/>
          <w:lang w:val="en-GB"/>
        </w:rPr>
      </w:pPr>
      <w:r w:rsidRPr="00973DD0">
        <w:rPr>
          <w:rFonts w:ascii="Arial" w:hAnsi="Arial" w:cs="Arial"/>
          <w:b/>
          <w:bCs/>
          <w:spacing w:val="-3"/>
          <w:sz w:val="32"/>
          <w:szCs w:val="32"/>
          <w:lang w:val="en-GB"/>
        </w:rPr>
        <w:t>Person Specification</w:t>
      </w:r>
      <w:r w:rsidRPr="00973DD0">
        <w:rPr>
          <w:rFonts w:ascii="Gill Sans" w:hAnsi="Gill Sans" w:cs="Arial"/>
          <w:spacing w:val="-3"/>
          <w:sz w:val="24"/>
          <w:szCs w:val="24"/>
          <w:lang w:val="en-GB"/>
        </w:rPr>
        <w:t xml:space="preserve"> </w:t>
      </w:r>
      <w:r w:rsidRPr="00973DD0">
        <w:rPr>
          <w:rFonts w:ascii="Gill Sans" w:hAnsi="Gill Sans" w:cs="Arial"/>
          <w:b/>
          <w:bCs/>
          <w:spacing w:val="-3"/>
          <w:sz w:val="24"/>
          <w:szCs w:val="24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3"/>
        <w:gridCol w:w="7203"/>
        <w:gridCol w:w="615"/>
        <w:gridCol w:w="555"/>
      </w:tblGrid>
      <w:tr w:rsidR="00741157" w:rsidRPr="00973DD0" w14:paraId="51E30117" w14:textId="77777777" w:rsidTr="0074366C">
        <w:tc>
          <w:tcPr>
            <w:tcW w:w="9493" w:type="dxa"/>
            <w:gridSpan w:val="2"/>
            <w:vAlign w:val="center"/>
          </w:tcPr>
          <w:p w14:paraId="50A4FDED" w14:textId="77777777" w:rsidR="0058695D" w:rsidRPr="0058695D" w:rsidRDefault="0058695D" w:rsidP="0058695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8695D">
              <w:rPr>
                <w:rFonts w:ascii="Arial" w:hAnsi="Arial" w:cs="Arial"/>
                <w:b/>
                <w:sz w:val="24"/>
                <w:szCs w:val="24"/>
              </w:rPr>
              <w:t>Housekeeper (Female)</w:t>
            </w:r>
          </w:p>
          <w:p w14:paraId="64AE3C25" w14:textId="77777777" w:rsidR="00741157" w:rsidRPr="0058695D" w:rsidRDefault="0058695D" w:rsidP="0058695D">
            <w:pPr>
              <w:tabs>
                <w:tab w:val="left" w:pos="-1440"/>
                <w:tab w:val="left" w:pos="-720"/>
                <w:tab w:val="left" w:pos="0"/>
              </w:tabs>
              <w:suppressAutoHyphens/>
              <w:spacing w:line="240" w:lineRule="atLeast"/>
              <w:jc w:val="both"/>
              <w:rPr>
                <w:rFonts w:cs="Arial"/>
                <w:sz w:val="24"/>
                <w:szCs w:val="24"/>
              </w:rPr>
            </w:pPr>
            <w:r w:rsidRPr="0058695D">
              <w:rPr>
                <w:rFonts w:ascii="Arial" w:hAnsi="Arial" w:cs="Arial"/>
                <w:sz w:val="24"/>
                <w:szCs w:val="24"/>
              </w:rPr>
              <w:t>*This post is exempt under Schedule 9 (1) of the Equality Act 2010.</w:t>
            </w:r>
            <w:r w:rsidRPr="0052630B">
              <w:rPr>
                <w:rFonts w:cs="Arial"/>
                <w:sz w:val="24"/>
                <w:szCs w:val="24"/>
              </w:rPr>
              <w:t xml:space="preserve">  </w:t>
            </w:r>
          </w:p>
        </w:tc>
        <w:tc>
          <w:tcPr>
            <w:tcW w:w="622" w:type="dxa"/>
          </w:tcPr>
          <w:p w14:paraId="0B46497C" w14:textId="77777777" w:rsidR="00741157" w:rsidRPr="00973DD0" w:rsidRDefault="00741157" w:rsidP="0074366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227DDF0F" w14:textId="77777777" w:rsidR="00741157" w:rsidRPr="00973DD0" w:rsidRDefault="00741157" w:rsidP="0074366C">
            <w:pPr>
              <w:rPr>
                <w:lang w:val="en-GB"/>
              </w:rPr>
            </w:pPr>
          </w:p>
        </w:tc>
      </w:tr>
      <w:tr w:rsidR="00741157" w:rsidRPr="00973DD0" w14:paraId="28A4DC7C" w14:textId="77777777" w:rsidTr="0074366C">
        <w:tc>
          <w:tcPr>
            <w:tcW w:w="9493" w:type="dxa"/>
            <w:gridSpan w:val="2"/>
          </w:tcPr>
          <w:p w14:paraId="0CADA381" w14:textId="77777777" w:rsidR="00741157" w:rsidRPr="00B90FC5" w:rsidRDefault="00741157" w:rsidP="0074366C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B90FC5">
              <w:rPr>
                <w:rFonts w:ascii="Arial" w:hAnsi="Arial" w:cs="Arial"/>
                <w:sz w:val="24"/>
                <w:szCs w:val="24"/>
                <w:lang w:val="it-IT"/>
              </w:rPr>
              <w:t xml:space="preserve">Criteria </w:t>
            </w:r>
          </w:p>
          <w:p w14:paraId="7C663EA9" w14:textId="77777777" w:rsidR="00741157" w:rsidRPr="00B90FC5" w:rsidRDefault="00741157" w:rsidP="0074366C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B90FC5">
              <w:rPr>
                <w:rFonts w:ascii="Arial" w:hAnsi="Arial" w:cs="Arial"/>
                <w:sz w:val="24"/>
                <w:szCs w:val="24"/>
                <w:lang w:val="it-IT"/>
              </w:rPr>
              <w:t>E = Essential</w:t>
            </w:r>
          </w:p>
          <w:p w14:paraId="797EDF70" w14:textId="77777777" w:rsidR="00741157" w:rsidRPr="00B90FC5" w:rsidRDefault="00741157" w:rsidP="0074366C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B90FC5">
              <w:rPr>
                <w:rFonts w:ascii="Arial" w:hAnsi="Arial" w:cs="Arial"/>
                <w:sz w:val="24"/>
                <w:szCs w:val="24"/>
                <w:lang w:val="it-IT"/>
              </w:rPr>
              <w:t xml:space="preserve">D = Desirable  </w:t>
            </w:r>
          </w:p>
        </w:tc>
        <w:tc>
          <w:tcPr>
            <w:tcW w:w="622" w:type="dxa"/>
          </w:tcPr>
          <w:p w14:paraId="134ECA3F" w14:textId="77777777" w:rsidR="00741157" w:rsidRPr="00973DD0" w:rsidRDefault="00741157" w:rsidP="0074366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73DD0">
              <w:rPr>
                <w:rFonts w:ascii="Arial" w:hAnsi="Arial" w:cs="Arial"/>
                <w:sz w:val="24"/>
                <w:szCs w:val="24"/>
                <w:lang w:val="en-GB"/>
              </w:rPr>
              <w:t xml:space="preserve">E or </w:t>
            </w:r>
          </w:p>
          <w:p w14:paraId="50B17E6B" w14:textId="77777777" w:rsidR="00741157" w:rsidRPr="00973DD0" w:rsidRDefault="00741157" w:rsidP="0074366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73DD0">
              <w:rPr>
                <w:rFonts w:ascii="Arial" w:hAnsi="Arial" w:cs="Arial"/>
                <w:sz w:val="24"/>
                <w:szCs w:val="24"/>
                <w:lang w:val="en-GB"/>
              </w:rPr>
              <w:t>D</w:t>
            </w:r>
          </w:p>
        </w:tc>
        <w:tc>
          <w:tcPr>
            <w:tcW w:w="567" w:type="dxa"/>
          </w:tcPr>
          <w:p w14:paraId="444BBD2A" w14:textId="77777777" w:rsidR="00741157" w:rsidRPr="00973DD0" w:rsidRDefault="00741157" w:rsidP="0074366C">
            <w:pPr>
              <w:rPr>
                <w:lang w:val="en-GB"/>
              </w:rPr>
            </w:pPr>
          </w:p>
        </w:tc>
      </w:tr>
      <w:tr w:rsidR="00741157" w:rsidRPr="00973DD0" w14:paraId="55AF4BB0" w14:textId="77777777" w:rsidTr="0074366C">
        <w:tc>
          <w:tcPr>
            <w:tcW w:w="2093" w:type="dxa"/>
            <w:vAlign w:val="center"/>
          </w:tcPr>
          <w:p w14:paraId="57AB4DEC" w14:textId="77777777" w:rsidR="00741157" w:rsidRPr="00973DD0" w:rsidRDefault="00741157" w:rsidP="0074366C">
            <w:pPr>
              <w:rPr>
                <w:lang w:val="en-GB"/>
              </w:rPr>
            </w:pPr>
            <w:r w:rsidRPr="00973DD0">
              <w:rPr>
                <w:rFonts w:ascii="Arial" w:hAnsi="Arial" w:cs="Arial"/>
                <w:b/>
                <w:sz w:val="24"/>
                <w:szCs w:val="24"/>
                <w:lang w:val="en-GB"/>
              </w:rPr>
              <w:t>Skills and Abilities</w:t>
            </w:r>
          </w:p>
        </w:tc>
        <w:tc>
          <w:tcPr>
            <w:tcW w:w="7400" w:type="dxa"/>
          </w:tcPr>
          <w:p w14:paraId="61D93E82" w14:textId="77777777" w:rsidR="00741157" w:rsidRPr="00973DD0" w:rsidRDefault="00741157" w:rsidP="0074366C">
            <w:pPr>
              <w:pStyle w:val="NoSpacing1"/>
              <w:rPr>
                <w:rFonts w:cs="Arial"/>
                <w:szCs w:val="24"/>
              </w:rPr>
            </w:pPr>
          </w:p>
          <w:p w14:paraId="663FF104" w14:textId="77777777" w:rsidR="00741157" w:rsidRPr="00973DD0" w:rsidRDefault="00741157" w:rsidP="0074366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73DD0">
              <w:rPr>
                <w:rFonts w:ascii="Arial" w:hAnsi="Arial" w:cs="Arial"/>
                <w:sz w:val="24"/>
                <w:szCs w:val="24"/>
                <w:lang w:val="en-GB"/>
              </w:rPr>
              <w:t xml:space="preserve">A commitment to the empowerment of </w:t>
            </w:r>
            <w:r w:rsidR="00217144">
              <w:rPr>
                <w:rFonts w:ascii="Arial" w:hAnsi="Arial" w:cs="Arial"/>
                <w:sz w:val="24"/>
                <w:szCs w:val="24"/>
                <w:lang w:val="en-GB"/>
              </w:rPr>
              <w:t>vulnerable people.</w:t>
            </w:r>
          </w:p>
          <w:p w14:paraId="3E0E26F5" w14:textId="77777777" w:rsidR="00741157" w:rsidRPr="00973DD0" w:rsidRDefault="00741157" w:rsidP="0074366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FF94C30" w14:textId="77777777" w:rsidR="00741157" w:rsidRPr="00973DD0" w:rsidRDefault="00741157" w:rsidP="0074366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73DD0">
              <w:rPr>
                <w:rFonts w:ascii="Arial" w:hAnsi="Arial" w:cs="Arial"/>
                <w:sz w:val="24"/>
                <w:szCs w:val="24"/>
                <w:lang w:val="en-GB"/>
              </w:rPr>
              <w:t>A commitment to equal opportunities.</w:t>
            </w:r>
          </w:p>
          <w:p w14:paraId="59EC9657" w14:textId="77777777" w:rsidR="00741157" w:rsidRPr="00973DD0" w:rsidRDefault="00741157" w:rsidP="0074366C">
            <w:pPr>
              <w:pStyle w:val="NoSpacing1"/>
              <w:rPr>
                <w:rFonts w:cs="Arial"/>
                <w:szCs w:val="24"/>
              </w:rPr>
            </w:pPr>
          </w:p>
          <w:p w14:paraId="64507DB1" w14:textId="77777777" w:rsidR="00741157" w:rsidRPr="00973DD0" w:rsidRDefault="00741157" w:rsidP="0074366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73DD0">
              <w:rPr>
                <w:rFonts w:ascii="Arial" w:hAnsi="Arial" w:cs="Arial"/>
                <w:sz w:val="24"/>
                <w:szCs w:val="24"/>
                <w:lang w:val="en-GB"/>
              </w:rPr>
              <w:t xml:space="preserve">Organisational skills and the ability to prioritise work </w:t>
            </w:r>
            <w:proofErr w:type="gramStart"/>
            <w:r w:rsidRPr="00973DD0">
              <w:rPr>
                <w:rFonts w:ascii="Arial" w:hAnsi="Arial" w:cs="Arial"/>
                <w:sz w:val="24"/>
                <w:szCs w:val="24"/>
                <w:lang w:val="en-GB"/>
              </w:rPr>
              <w:t>on a daily basis</w:t>
            </w:r>
            <w:proofErr w:type="gramEnd"/>
            <w:r w:rsidRPr="00973DD0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7EF2D354" w14:textId="77777777" w:rsidR="00741157" w:rsidRPr="00973DD0" w:rsidRDefault="00741157" w:rsidP="0074366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4A22A29" w14:textId="77777777" w:rsidR="00741157" w:rsidRPr="00973DD0" w:rsidRDefault="00741157" w:rsidP="0074366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73DD0">
              <w:rPr>
                <w:rFonts w:ascii="Arial" w:hAnsi="Arial" w:cs="Arial"/>
                <w:sz w:val="24"/>
                <w:szCs w:val="24"/>
                <w:lang w:val="en-GB"/>
              </w:rPr>
              <w:t>The ability to work as part of a team and on one’s own initiative.</w:t>
            </w:r>
          </w:p>
          <w:p w14:paraId="1C384F6C" w14:textId="77777777" w:rsidR="00741157" w:rsidRPr="00973DD0" w:rsidRDefault="00741157" w:rsidP="0074366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74BA49F" w14:textId="77777777" w:rsidR="00741157" w:rsidRPr="00973DD0" w:rsidRDefault="00741157" w:rsidP="0074366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73DD0">
              <w:rPr>
                <w:rFonts w:ascii="Arial" w:hAnsi="Arial" w:cs="Arial"/>
                <w:sz w:val="24"/>
                <w:szCs w:val="24"/>
                <w:lang w:val="en-GB"/>
              </w:rPr>
              <w:t>Ability to work flexibly and some unsocial hours.</w:t>
            </w:r>
          </w:p>
          <w:p w14:paraId="6BF73F0D" w14:textId="77777777" w:rsidR="00741157" w:rsidRPr="00973DD0" w:rsidRDefault="00741157" w:rsidP="0074366C">
            <w:pPr>
              <w:rPr>
                <w:rFonts w:ascii="Arial" w:hAnsi="Arial" w:cs="Arial"/>
                <w:sz w:val="24"/>
                <w:lang w:val="en-GB"/>
              </w:rPr>
            </w:pPr>
          </w:p>
          <w:p w14:paraId="073AC705" w14:textId="77777777" w:rsidR="00741157" w:rsidRPr="00973DD0" w:rsidRDefault="00741157" w:rsidP="0074366C">
            <w:pPr>
              <w:rPr>
                <w:rFonts w:ascii="Arial" w:hAnsi="Arial" w:cs="Arial"/>
                <w:sz w:val="24"/>
                <w:lang w:val="en-GB"/>
              </w:rPr>
            </w:pPr>
            <w:r w:rsidRPr="00973DD0">
              <w:rPr>
                <w:rFonts w:ascii="Arial" w:hAnsi="Arial" w:cs="Arial"/>
                <w:sz w:val="24"/>
                <w:lang w:val="en-GB"/>
              </w:rPr>
              <w:t>Strong commitment to anti-oppressive practice and working with diversity.</w:t>
            </w:r>
          </w:p>
          <w:p w14:paraId="74F1B081" w14:textId="77777777" w:rsidR="00741157" w:rsidRPr="00973DD0" w:rsidRDefault="00741157" w:rsidP="0074366C">
            <w:pPr>
              <w:rPr>
                <w:rFonts w:ascii="Arial" w:hAnsi="Arial" w:cs="Arial"/>
                <w:sz w:val="24"/>
                <w:lang w:val="en-GB"/>
              </w:rPr>
            </w:pPr>
          </w:p>
          <w:p w14:paraId="770D2CB6" w14:textId="77777777" w:rsidR="00741157" w:rsidRDefault="00741157" w:rsidP="00741157">
            <w:pPr>
              <w:rPr>
                <w:rFonts w:ascii="Arial" w:hAnsi="Arial" w:cs="Arial"/>
                <w:sz w:val="24"/>
                <w:lang w:val="en-GB"/>
              </w:rPr>
            </w:pPr>
            <w:r w:rsidRPr="00973DD0">
              <w:rPr>
                <w:rFonts w:ascii="Arial" w:hAnsi="Arial" w:cs="Arial"/>
                <w:sz w:val="24"/>
                <w:lang w:val="en-GB"/>
              </w:rPr>
              <w:t xml:space="preserve">Good </w:t>
            </w:r>
            <w:proofErr w:type="spellStart"/>
            <w:r w:rsidRPr="00973DD0">
              <w:rPr>
                <w:rFonts w:ascii="Arial" w:hAnsi="Arial" w:cs="Arial"/>
                <w:sz w:val="24"/>
                <w:lang w:val="en-GB"/>
              </w:rPr>
              <w:t>self management</w:t>
            </w:r>
            <w:proofErr w:type="spellEnd"/>
            <w:r w:rsidRPr="00973DD0">
              <w:rPr>
                <w:rFonts w:ascii="Arial" w:hAnsi="Arial" w:cs="Arial"/>
                <w:sz w:val="24"/>
                <w:lang w:val="en-GB"/>
              </w:rPr>
              <w:t xml:space="preserve"> skills and above average ability to take initiative and problem solve.</w:t>
            </w:r>
          </w:p>
          <w:p w14:paraId="4F793907" w14:textId="77777777" w:rsidR="00673286" w:rsidRDefault="00673286" w:rsidP="00741157">
            <w:pPr>
              <w:rPr>
                <w:rFonts w:ascii="Arial" w:hAnsi="Arial" w:cs="Arial"/>
                <w:sz w:val="24"/>
                <w:lang w:val="en-GB"/>
              </w:rPr>
            </w:pPr>
          </w:p>
          <w:p w14:paraId="788DA592" w14:textId="77777777" w:rsidR="00673286" w:rsidRPr="00673286" w:rsidRDefault="00673286" w:rsidP="00673286">
            <w:pPr>
              <w:rPr>
                <w:rFonts w:ascii="Arial" w:hAnsi="Arial" w:cs="Arial"/>
                <w:sz w:val="24"/>
                <w:szCs w:val="24"/>
              </w:rPr>
            </w:pPr>
            <w:r w:rsidRPr="00673286">
              <w:rPr>
                <w:rFonts w:ascii="Arial" w:hAnsi="Arial" w:cs="Arial"/>
                <w:sz w:val="24"/>
                <w:szCs w:val="24"/>
              </w:rPr>
              <w:t>Good general health commensurate with the manual work to be undertaken.</w:t>
            </w:r>
          </w:p>
          <w:p w14:paraId="6D15BEAF" w14:textId="77777777" w:rsidR="00673286" w:rsidRPr="00741157" w:rsidRDefault="00673286" w:rsidP="00741157">
            <w:pPr>
              <w:rPr>
                <w:rFonts w:ascii="Arial" w:hAnsi="Arial" w:cs="Arial"/>
                <w:sz w:val="24"/>
                <w:lang w:val="en-GB"/>
              </w:rPr>
            </w:pPr>
          </w:p>
        </w:tc>
        <w:tc>
          <w:tcPr>
            <w:tcW w:w="622" w:type="dxa"/>
          </w:tcPr>
          <w:p w14:paraId="76412819" w14:textId="77777777" w:rsidR="00673286" w:rsidRDefault="00673286" w:rsidP="0074366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CAC2FE8" w14:textId="77777777" w:rsidR="00741157" w:rsidRPr="00973DD0" w:rsidRDefault="00741157" w:rsidP="0074366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73DD0">
              <w:rPr>
                <w:rFonts w:ascii="Arial" w:hAnsi="Arial" w:cs="Arial"/>
                <w:sz w:val="24"/>
                <w:szCs w:val="24"/>
                <w:lang w:val="en-GB"/>
              </w:rPr>
              <w:t>E</w:t>
            </w:r>
          </w:p>
          <w:p w14:paraId="34B6B59E" w14:textId="77777777" w:rsidR="00741157" w:rsidRPr="00973DD0" w:rsidRDefault="00741157" w:rsidP="0074366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0623C2C" w14:textId="77777777" w:rsidR="00741157" w:rsidRPr="00973DD0" w:rsidRDefault="00741157" w:rsidP="0074366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73DD0">
              <w:rPr>
                <w:rFonts w:ascii="Arial" w:hAnsi="Arial" w:cs="Arial"/>
                <w:sz w:val="24"/>
                <w:szCs w:val="24"/>
                <w:lang w:val="en-GB"/>
              </w:rPr>
              <w:t>E</w:t>
            </w:r>
          </w:p>
          <w:p w14:paraId="33AB52A8" w14:textId="77777777" w:rsidR="00741157" w:rsidRPr="00973DD0" w:rsidRDefault="00741157" w:rsidP="0074366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E8EB55F" w14:textId="77777777" w:rsidR="00741157" w:rsidRPr="00973DD0" w:rsidRDefault="00741157" w:rsidP="0074366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73DD0">
              <w:rPr>
                <w:rFonts w:ascii="Arial" w:hAnsi="Arial" w:cs="Arial"/>
                <w:sz w:val="24"/>
                <w:szCs w:val="24"/>
                <w:lang w:val="en-GB"/>
              </w:rPr>
              <w:t>E</w:t>
            </w:r>
          </w:p>
          <w:p w14:paraId="53D0DC25" w14:textId="77777777" w:rsidR="00741157" w:rsidRPr="00973DD0" w:rsidRDefault="00741157" w:rsidP="0074366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E9A6118" w14:textId="77777777" w:rsidR="00217144" w:rsidRDefault="00217144" w:rsidP="0074366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38B8D8A" w14:textId="77777777" w:rsidR="00741157" w:rsidRPr="00973DD0" w:rsidRDefault="00741157" w:rsidP="0074366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73DD0">
              <w:rPr>
                <w:rFonts w:ascii="Arial" w:hAnsi="Arial" w:cs="Arial"/>
                <w:sz w:val="24"/>
                <w:szCs w:val="24"/>
                <w:lang w:val="en-GB"/>
              </w:rPr>
              <w:t>E</w:t>
            </w:r>
          </w:p>
          <w:p w14:paraId="2BC1CD56" w14:textId="77777777" w:rsidR="00741157" w:rsidRPr="00973DD0" w:rsidRDefault="00741157" w:rsidP="0074366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4EF2CCA" w14:textId="77777777" w:rsidR="00741157" w:rsidRPr="00973DD0" w:rsidRDefault="00741157" w:rsidP="0074366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73DD0">
              <w:rPr>
                <w:rFonts w:ascii="Arial" w:hAnsi="Arial" w:cs="Arial"/>
                <w:sz w:val="24"/>
                <w:szCs w:val="24"/>
                <w:lang w:val="en-GB"/>
              </w:rPr>
              <w:t>D</w:t>
            </w:r>
          </w:p>
          <w:p w14:paraId="26962557" w14:textId="77777777" w:rsidR="00741157" w:rsidRPr="00973DD0" w:rsidRDefault="00741157" w:rsidP="0074366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92339EB" w14:textId="77777777" w:rsidR="00741157" w:rsidRPr="00973DD0" w:rsidRDefault="00741157" w:rsidP="0074366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73DD0">
              <w:rPr>
                <w:rFonts w:ascii="Arial" w:hAnsi="Arial" w:cs="Arial"/>
                <w:sz w:val="24"/>
                <w:szCs w:val="24"/>
                <w:lang w:val="en-GB"/>
              </w:rPr>
              <w:t>E</w:t>
            </w:r>
          </w:p>
          <w:p w14:paraId="0771D8DF" w14:textId="77777777" w:rsidR="00741157" w:rsidRPr="00973DD0" w:rsidRDefault="00741157" w:rsidP="0074366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5999716" w14:textId="77777777" w:rsidR="00741157" w:rsidRPr="00973DD0" w:rsidRDefault="00741157" w:rsidP="0074366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0460A0C" w14:textId="77777777" w:rsidR="00741157" w:rsidRPr="00973DD0" w:rsidRDefault="00741157" w:rsidP="0074366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73DD0">
              <w:rPr>
                <w:rFonts w:ascii="Arial" w:hAnsi="Arial" w:cs="Arial"/>
                <w:sz w:val="24"/>
                <w:szCs w:val="24"/>
                <w:lang w:val="en-GB"/>
              </w:rPr>
              <w:t>E</w:t>
            </w:r>
          </w:p>
          <w:p w14:paraId="79FC4D24" w14:textId="77777777" w:rsidR="00741157" w:rsidRDefault="00741157" w:rsidP="0021714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F2855A9" w14:textId="77777777" w:rsidR="00217144" w:rsidRDefault="00217144" w:rsidP="0021714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96B30B4" w14:textId="77777777" w:rsidR="00673286" w:rsidRPr="00973DD0" w:rsidRDefault="00673286" w:rsidP="0021714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E</w:t>
            </w:r>
          </w:p>
        </w:tc>
        <w:tc>
          <w:tcPr>
            <w:tcW w:w="567" w:type="dxa"/>
          </w:tcPr>
          <w:p w14:paraId="103829FB" w14:textId="77777777" w:rsidR="00741157" w:rsidRPr="00973DD0" w:rsidRDefault="00741157" w:rsidP="0074366C">
            <w:pPr>
              <w:rPr>
                <w:lang w:val="en-GB"/>
              </w:rPr>
            </w:pPr>
          </w:p>
        </w:tc>
      </w:tr>
      <w:tr w:rsidR="00741157" w:rsidRPr="00973DD0" w14:paraId="7DADF415" w14:textId="77777777" w:rsidTr="0074366C">
        <w:trPr>
          <w:trHeight w:val="1165"/>
        </w:trPr>
        <w:tc>
          <w:tcPr>
            <w:tcW w:w="2093" w:type="dxa"/>
            <w:vAlign w:val="center"/>
          </w:tcPr>
          <w:p w14:paraId="40F7800B" w14:textId="77777777" w:rsidR="00741157" w:rsidRPr="00973DD0" w:rsidRDefault="00741157" w:rsidP="0074366C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73DD0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Experience </w:t>
            </w:r>
          </w:p>
        </w:tc>
        <w:tc>
          <w:tcPr>
            <w:tcW w:w="7400" w:type="dxa"/>
          </w:tcPr>
          <w:p w14:paraId="71F80F6B" w14:textId="77777777" w:rsidR="00741157" w:rsidRPr="00973DD0" w:rsidRDefault="00741157" w:rsidP="0074366C">
            <w:pPr>
              <w:rPr>
                <w:rFonts w:ascii="Arial" w:hAnsi="Arial" w:cs="Arial"/>
                <w:sz w:val="24"/>
                <w:szCs w:val="22"/>
                <w:lang w:val="en-GB"/>
              </w:rPr>
            </w:pPr>
          </w:p>
          <w:p w14:paraId="54746B83" w14:textId="77777777" w:rsidR="00217144" w:rsidRPr="00217144" w:rsidRDefault="00217144" w:rsidP="0074366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17144">
              <w:rPr>
                <w:rFonts w:ascii="Arial" w:hAnsi="Arial" w:cs="Arial"/>
                <w:sz w:val="24"/>
                <w:szCs w:val="24"/>
              </w:rPr>
              <w:t>Experience of cleaning</w:t>
            </w:r>
          </w:p>
          <w:p w14:paraId="114D734F" w14:textId="77777777" w:rsidR="00217144" w:rsidRDefault="00217144" w:rsidP="0074366C">
            <w:pPr>
              <w:rPr>
                <w:rFonts w:ascii="Arial" w:hAnsi="Arial" w:cs="Arial"/>
                <w:sz w:val="24"/>
                <w:szCs w:val="22"/>
                <w:lang w:val="en-GB"/>
              </w:rPr>
            </w:pPr>
          </w:p>
          <w:p w14:paraId="634D54B2" w14:textId="77777777" w:rsidR="00741157" w:rsidRDefault="00741157" w:rsidP="0074366C">
            <w:pPr>
              <w:rPr>
                <w:rFonts w:ascii="Arial" w:hAnsi="Arial" w:cs="Arial"/>
                <w:sz w:val="24"/>
                <w:szCs w:val="22"/>
                <w:lang w:val="en-GB"/>
              </w:rPr>
            </w:pPr>
            <w:r w:rsidRPr="00973DD0">
              <w:rPr>
                <w:rFonts w:ascii="Arial" w:hAnsi="Arial" w:cs="Arial"/>
                <w:sz w:val="24"/>
                <w:szCs w:val="22"/>
                <w:lang w:val="en-GB"/>
              </w:rPr>
              <w:t>Experience of working with a diverse range of people, including those experiencing deprivation.</w:t>
            </w:r>
          </w:p>
          <w:p w14:paraId="28B716F1" w14:textId="77777777" w:rsidR="00741157" w:rsidRPr="00973DD0" w:rsidRDefault="00741157" w:rsidP="0074366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22" w:type="dxa"/>
          </w:tcPr>
          <w:p w14:paraId="12F7F312" w14:textId="77777777" w:rsidR="00217144" w:rsidRDefault="00217144" w:rsidP="0074366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D34B302" w14:textId="77777777" w:rsidR="00741157" w:rsidRPr="00973DD0" w:rsidRDefault="00741157" w:rsidP="0074366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73DD0">
              <w:rPr>
                <w:rFonts w:ascii="Arial" w:hAnsi="Arial" w:cs="Arial"/>
                <w:sz w:val="24"/>
                <w:szCs w:val="24"/>
                <w:lang w:val="en-GB"/>
              </w:rPr>
              <w:t>E</w:t>
            </w:r>
          </w:p>
          <w:p w14:paraId="79C439C7" w14:textId="77777777" w:rsidR="00741157" w:rsidRPr="00973DD0" w:rsidRDefault="00741157" w:rsidP="0074366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7E97044" w14:textId="77777777" w:rsidR="00741157" w:rsidRPr="00973DD0" w:rsidRDefault="00741157" w:rsidP="0074366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73DD0">
              <w:rPr>
                <w:rFonts w:ascii="Arial" w:hAnsi="Arial" w:cs="Arial"/>
                <w:sz w:val="24"/>
                <w:szCs w:val="24"/>
                <w:lang w:val="en-GB"/>
              </w:rPr>
              <w:t>D</w:t>
            </w:r>
          </w:p>
          <w:p w14:paraId="5184CCF9" w14:textId="77777777" w:rsidR="00741157" w:rsidRPr="00973DD0" w:rsidRDefault="00741157" w:rsidP="0074366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EB8586D" w14:textId="77777777" w:rsidR="00741157" w:rsidRPr="00973DD0" w:rsidRDefault="00741157" w:rsidP="0074366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67" w:type="dxa"/>
          </w:tcPr>
          <w:p w14:paraId="312543FC" w14:textId="77777777" w:rsidR="00741157" w:rsidRPr="00973DD0" w:rsidRDefault="00741157" w:rsidP="0074366C">
            <w:pPr>
              <w:rPr>
                <w:lang w:val="en-GB"/>
              </w:rPr>
            </w:pPr>
          </w:p>
        </w:tc>
      </w:tr>
      <w:tr w:rsidR="00741157" w:rsidRPr="00973DD0" w14:paraId="0D3201AF" w14:textId="77777777" w:rsidTr="0074366C">
        <w:tc>
          <w:tcPr>
            <w:tcW w:w="2093" w:type="dxa"/>
            <w:vAlign w:val="center"/>
          </w:tcPr>
          <w:p w14:paraId="1579CC28" w14:textId="77777777" w:rsidR="00741157" w:rsidRPr="00973DD0" w:rsidRDefault="00741157" w:rsidP="0074366C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73DD0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Knowledge </w:t>
            </w:r>
          </w:p>
        </w:tc>
        <w:tc>
          <w:tcPr>
            <w:tcW w:w="7400" w:type="dxa"/>
          </w:tcPr>
          <w:p w14:paraId="7C99DE30" w14:textId="77777777" w:rsidR="00217144" w:rsidRDefault="00217144" w:rsidP="00217144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5EDD877" w14:textId="2D7D45A2" w:rsidR="00741157" w:rsidRPr="00973DD0" w:rsidRDefault="00741157" w:rsidP="00217144">
            <w:pPr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73DD0">
              <w:rPr>
                <w:rFonts w:ascii="Arial" w:hAnsi="Arial" w:cs="Arial"/>
                <w:sz w:val="24"/>
                <w:szCs w:val="24"/>
                <w:lang w:val="en-GB"/>
              </w:rPr>
              <w:t xml:space="preserve">An understanding of and a commitment to the principles of </w:t>
            </w:r>
            <w:r w:rsidR="00D007A2">
              <w:rPr>
                <w:rFonts w:ascii="Arial" w:hAnsi="Arial" w:cs="Arial"/>
                <w:sz w:val="24"/>
                <w:szCs w:val="24"/>
                <w:lang w:val="en-GB"/>
              </w:rPr>
              <w:t>Finding freedom from abuse</w:t>
            </w:r>
            <w:r w:rsidRPr="00973DD0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14:paraId="00961EFB" w14:textId="77777777" w:rsidR="00741157" w:rsidRPr="00973DD0" w:rsidRDefault="00741157" w:rsidP="0074366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A2F3D2E" w14:textId="77777777" w:rsidR="00741157" w:rsidRPr="00217144" w:rsidRDefault="00217144" w:rsidP="0074366C">
            <w:pPr>
              <w:rPr>
                <w:rFonts w:ascii="Arial" w:hAnsi="Arial" w:cs="Arial"/>
                <w:sz w:val="24"/>
                <w:szCs w:val="24"/>
              </w:rPr>
            </w:pPr>
            <w:r w:rsidRPr="00217144">
              <w:rPr>
                <w:rFonts w:ascii="Arial" w:hAnsi="Arial" w:cs="Arial"/>
                <w:sz w:val="24"/>
                <w:szCs w:val="24"/>
              </w:rPr>
              <w:t>An understanding of the proper use of cleaning equipment and products.</w:t>
            </w:r>
          </w:p>
          <w:p w14:paraId="214AD7D2" w14:textId="77777777" w:rsidR="00741157" w:rsidRPr="00673286" w:rsidRDefault="00741157" w:rsidP="0021714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F46448E" w14:textId="77777777" w:rsidR="00673286" w:rsidRPr="00673286" w:rsidRDefault="00673286" w:rsidP="00673286">
            <w:pPr>
              <w:rPr>
                <w:rFonts w:ascii="Arial" w:hAnsi="Arial" w:cs="Arial"/>
                <w:sz w:val="24"/>
                <w:szCs w:val="24"/>
              </w:rPr>
            </w:pPr>
            <w:r w:rsidRPr="00673286">
              <w:rPr>
                <w:rFonts w:ascii="Arial" w:hAnsi="Arial" w:cs="Arial"/>
                <w:sz w:val="24"/>
                <w:szCs w:val="24"/>
              </w:rPr>
              <w:t>An understanding of safe working practices, particularly in relation to a shared house.</w:t>
            </w:r>
          </w:p>
          <w:p w14:paraId="55C0D2B0" w14:textId="77777777" w:rsidR="00673286" w:rsidRPr="00673286" w:rsidRDefault="00673286" w:rsidP="0067328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5F9D07" w14:textId="77777777" w:rsidR="00673286" w:rsidRPr="00673286" w:rsidRDefault="00673286" w:rsidP="00673286">
            <w:pPr>
              <w:rPr>
                <w:rFonts w:ascii="Arial" w:hAnsi="Arial" w:cs="Arial"/>
                <w:sz w:val="24"/>
                <w:szCs w:val="24"/>
              </w:rPr>
            </w:pPr>
            <w:r w:rsidRPr="00673286">
              <w:rPr>
                <w:rFonts w:ascii="Arial" w:hAnsi="Arial" w:cs="Arial"/>
                <w:sz w:val="24"/>
                <w:szCs w:val="24"/>
              </w:rPr>
              <w:t>An understanding of and ability to practice confidentiality</w:t>
            </w:r>
          </w:p>
          <w:p w14:paraId="2C17EF62" w14:textId="77777777" w:rsidR="00673286" w:rsidRDefault="00673286" w:rsidP="0021714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D475446" w14:textId="77777777" w:rsidR="00673286" w:rsidRPr="00973DD0" w:rsidRDefault="00673286" w:rsidP="00217144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22" w:type="dxa"/>
          </w:tcPr>
          <w:p w14:paraId="2478DAD2" w14:textId="77777777" w:rsidR="00217144" w:rsidRDefault="00217144" w:rsidP="0074366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B6F7884" w14:textId="77777777" w:rsidR="00741157" w:rsidRPr="00973DD0" w:rsidRDefault="00217144" w:rsidP="0074366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D</w:t>
            </w:r>
          </w:p>
          <w:p w14:paraId="0E6F2BB5" w14:textId="77777777" w:rsidR="00741157" w:rsidRPr="00973DD0" w:rsidRDefault="00741157" w:rsidP="0074366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9EC8ABB" w14:textId="77777777" w:rsidR="00741157" w:rsidRPr="00973DD0" w:rsidRDefault="00741157" w:rsidP="0074366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29308D0" w14:textId="77777777" w:rsidR="00741157" w:rsidRPr="00973DD0" w:rsidRDefault="00741157" w:rsidP="0074366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73DD0">
              <w:rPr>
                <w:rFonts w:ascii="Arial" w:hAnsi="Arial" w:cs="Arial"/>
                <w:sz w:val="24"/>
                <w:szCs w:val="24"/>
                <w:lang w:val="en-GB"/>
              </w:rPr>
              <w:t>E</w:t>
            </w:r>
          </w:p>
          <w:p w14:paraId="3DC60E72" w14:textId="77777777" w:rsidR="00741157" w:rsidRDefault="00741157" w:rsidP="0074366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225010E" w14:textId="77777777" w:rsidR="00673286" w:rsidRDefault="00673286" w:rsidP="0074366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0A66788" w14:textId="77777777" w:rsidR="00673286" w:rsidRDefault="00673286" w:rsidP="0074366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E</w:t>
            </w:r>
          </w:p>
          <w:p w14:paraId="5ADE802E" w14:textId="77777777" w:rsidR="00673286" w:rsidRDefault="00673286" w:rsidP="0074366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4E85242" w14:textId="77777777" w:rsidR="00673286" w:rsidRDefault="00673286" w:rsidP="0074366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FA876E1" w14:textId="77777777" w:rsidR="00673286" w:rsidRPr="00973DD0" w:rsidRDefault="00673286" w:rsidP="0074366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E</w:t>
            </w:r>
          </w:p>
        </w:tc>
        <w:tc>
          <w:tcPr>
            <w:tcW w:w="567" w:type="dxa"/>
          </w:tcPr>
          <w:p w14:paraId="7CE58BD2" w14:textId="77777777" w:rsidR="00741157" w:rsidRPr="00973DD0" w:rsidRDefault="00741157" w:rsidP="0074366C">
            <w:pPr>
              <w:rPr>
                <w:lang w:val="en-GB"/>
              </w:rPr>
            </w:pPr>
          </w:p>
        </w:tc>
      </w:tr>
      <w:tr w:rsidR="00741157" w:rsidRPr="00973DD0" w14:paraId="6C873BD5" w14:textId="77777777" w:rsidTr="0074366C">
        <w:trPr>
          <w:trHeight w:val="592"/>
        </w:trPr>
        <w:tc>
          <w:tcPr>
            <w:tcW w:w="2093" w:type="dxa"/>
            <w:vAlign w:val="center"/>
          </w:tcPr>
          <w:p w14:paraId="52775CEE" w14:textId="77777777" w:rsidR="00741157" w:rsidRPr="00973DD0" w:rsidRDefault="00741157" w:rsidP="0074366C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73DD0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Qualifications </w:t>
            </w:r>
          </w:p>
        </w:tc>
        <w:tc>
          <w:tcPr>
            <w:tcW w:w="7400" w:type="dxa"/>
          </w:tcPr>
          <w:p w14:paraId="483505CE" w14:textId="77777777" w:rsidR="00673286" w:rsidRDefault="00673286" w:rsidP="0074366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52C8687" w14:textId="77777777" w:rsidR="00741157" w:rsidRPr="00973DD0" w:rsidRDefault="00741157" w:rsidP="0074366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73DD0">
              <w:rPr>
                <w:rFonts w:ascii="Arial" w:hAnsi="Arial" w:cs="Arial"/>
                <w:sz w:val="24"/>
                <w:szCs w:val="24"/>
                <w:lang w:val="en-GB"/>
              </w:rPr>
              <w:t xml:space="preserve">A clean </w:t>
            </w:r>
            <w:r w:rsidR="00673286">
              <w:rPr>
                <w:rFonts w:ascii="Arial" w:hAnsi="Arial" w:cs="Arial"/>
                <w:sz w:val="24"/>
                <w:szCs w:val="24"/>
                <w:lang w:val="en-GB"/>
              </w:rPr>
              <w:t>driving licence and car owner/ Having own means of transportation.</w:t>
            </w:r>
          </w:p>
          <w:p w14:paraId="0831C8F4" w14:textId="77777777" w:rsidR="00741157" w:rsidRPr="00973DD0" w:rsidRDefault="00741157" w:rsidP="00673286">
            <w:pPr>
              <w:rPr>
                <w:rFonts w:ascii="Arial" w:eastAsia="Cambria" w:hAnsi="Arial" w:cs="Arial"/>
                <w:sz w:val="24"/>
                <w:lang w:val="en-GB"/>
              </w:rPr>
            </w:pPr>
          </w:p>
        </w:tc>
        <w:tc>
          <w:tcPr>
            <w:tcW w:w="622" w:type="dxa"/>
          </w:tcPr>
          <w:p w14:paraId="78F6FF4B" w14:textId="77777777" w:rsidR="00741157" w:rsidRDefault="00741157" w:rsidP="0074366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6ACEB77" w14:textId="77777777" w:rsidR="00673286" w:rsidRPr="00973DD0" w:rsidRDefault="00673286" w:rsidP="0074366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E</w:t>
            </w:r>
          </w:p>
        </w:tc>
        <w:tc>
          <w:tcPr>
            <w:tcW w:w="567" w:type="dxa"/>
          </w:tcPr>
          <w:p w14:paraId="22D1FA97" w14:textId="77777777" w:rsidR="00741157" w:rsidRPr="00973DD0" w:rsidRDefault="00741157" w:rsidP="0074366C">
            <w:pPr>
              <w:rPr>
                <w:lang w:val="en-GB"/>
              </w:rPr>
            </w:pPr>
          </w:p>
        </w:tc>
      </w:tr>
      <w:tr w:rsidR="00741157" w:rsidRPr="00973DD0" w14:paraId="61344B19" w14:textId="77777777" w:rsidTr="0074366C">
        <w:tc>
          <w:tcPr>
            <w:tcW w:w="2093" w:type="dxa"/>
            <w:vAlign w:val="center"/>
          </w:tcPr>
          <w:p w14:paraId="1B0F5770" w14:textId="77777777" w:rsidR="00741157" w:rsidRPr="00973DD0" w:rsidRDefault="00741157" w:rsidP="0074366C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973DD0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Personal Attributes and Other requirements </w:t>
            </w:r>
          </w:p>
        </w:tc>
        <w:tc>
          <w:tcPr>
            <w:tcW w:w="7400" w:type="dxa"/>
          </w:tcPr>
          <w:p w14:paraId="369A1D4F" w14:textId="77777777" w:rsidR="00741157" w:rsidRPr="00973DD0" w:rsidRDefault="00741157" w:rsidP="0074366C">
            <w:pPr>
              <w:pStyle w:val="Title"/>
              <w:jc w:val="left"/>
              <w:rPr>
                <w:sz w:val="24"/>
                <w:szCs w:val="22"/>
              </w:rPr>
            </w:pPr>
            <w:r w:rsidRPr="00973DD0">
              <w:rPr>
                <w:sz w:val="24"/>
                <w:szCs w:val="22"/>
              </w:rPr>
              <w:t>Personal Qualities</w:t>
            </w:r>
          </w:p>
          <w:p w14:paraId="51632D53" w14:textId="77777777" w:rsidR="00741157" w:rsidRPr="00973DD0" w:rsidRDefault="00741157" w:rsidP="0074366C">
            <w:pPr>
              <w:pStyle w:val="Title"/>
              <w:jc w:val="left"/>
              <w:rPr>
                <w:b w:val="0"/>
                <w:sz w:val="24"/>
                <w:szCs w:val="22"/>
              </w:rPr>
            </w:pPr>
            <w:r w:rsidRPr="00973DD0">
              <w:rPr>
                <w:b w:val="0"/>
                <w:sz w:val="24"/>
                <w:szCs w:val="22"/>
              </w:rPr>
              <w:t>Ensuring Equal Opportunity.</w:t>
            </w:r>
          </w:p>
          <w:p w14:paraId="64CEA9E2" w14:textId="77777777" w:rsidR="00741157" w:rsidRPr="00973DD0" w:rsidRDefault="00741157" w:rsidP="0074366C">
            <w:pPr>
              <w:pStyle w:val="Title"/>
              <w:jc w:val="left"/>
              <w:rPr>
                <w:b w:val="0"/>
                <w:sz w:val="24"/>
                <w:szCs w:val="22"/>
              </w:rPr>
            </w:pPr>
          </w:p>
          <w:p w14:paraId="6758300C" w14:textId="77777777" w:rsidR="00741157" w:rsidRPr="00973DD0" w:rsidRDefault="00741157" w:rsidP="0074366C">
            <w:pPr>
              <w:pStyle w:val="Title"/>
              <w:jc w:val="left"/>
              <w:rPr>
                <w:b w:val="0"/>
                <w:sz w:val="24"/>
                <w:szCs w:val="22"/>
              </w:rPr>
            </w:pPr>
            <w:r w:rsidRPr="00973DD0">
              <w:rPr>
                <w:b w:val="0"/>
                <w:sz w:val="24"/>
                <w:szCs w:val="22"/>
              </w:rPr>
              <w:t>Emotional Intelligence.</w:t>
            </w:r>
          </w:p>
          <w:p w14:paraId="3D381A3F" w14:textId="77777777" w:rsidR="00741157" w:rsidRPr="00973DD0" w:rsidRDefault="00741157" w:rsidP="0074366C">
            <w:pPr>
              <w:pStyle w:val="Title"/>
              <w:jc w:val="left"/>
              <w:rPr>
                <w:b w:val="0"/>
                <w:sz w:val="24"/>
                <w:szCs w:val="22"/>
              </w:rPr>
            </w:pPr>
          </w:p>
          <w:p w14:paraId="2C53AD38" w14:textId="77777777" w:rsidR="00741157" w:rsidRPr="00973DD0" w:rsidRDefault="00741157" w:rsidP="0074366C">
            <w:pPr>
              <w:pStyle w:val="Title"/>
              <w:jc w:val="left"/>
              <w:rPr>
                <w:b w:val="0"/>
                <w:sz w:val="24"/>
                <w:szCs w:val="22"/>
              </w:rPr>
            </w:pPr>
            <w:r w:rsidRPr="00973DD0">
              <w:rPr>
                <w:b w:val="0"/>
                <w:sz w:val="24"/>
                <w:szCs w:val="22"/>
              </w:rPr>
              <w:t>Commitment to user-focused services.</w:t>
            </w:r>
          </w:p>
          <w:p w14:paraId="2128F804" w14:textId="77777777" w:rsidR="00741157" w:rsidRPr="00973DD0" w:rsidRDefault="00741157" w:rsidP="0074366C">
            <w:pPr>
              <w:pStyle w:val="Title"/>
              <w:jc w:val="left"/>
              <w:rPr>
                <w:b w:val="0"/>
                <w:sz w:val="24"/>
                <w:szCs w:val="22"/>
              </w:rPr>
            </w:pPr>
          </w:p>
          <w:p w14:paraId="3BBF6D8C" w14:textId="77777777" w:rsidR="00741157" w:rsidRPr="00973DD0" w:rsidRDefault="00741157" w:rsidP="0074366C">
            <w:pPr>
              <w:pStyle w:val="Title"/>
              <w:jc w:val="left"/>
              <w:rPr>
                <w:b w:val="0"/>
                <w:sz w:val="24"/>
                <w:szCs w:val="22"/>
              </w:rPr>
            </w:pPr>
            <w:r w:rsidRPr="00973DD0">
              <w:rPr>
                <w:b w:val="0"/>
                <w:sz w:val="24"/>
                <w:szCs w:val="22"/>
              </w:rPr>
              <w:t xml:space="preserve">Commitment to </w:t>
            </w:r>
            <w:proofErr w:type="spellStart"/>
            <w:r w:rsidRPr="00973DD0">
              <w:rPr>
                <w:b w:val="0"/>
                <w:sz w:val="24"/>
                <w:szCs w:val="22"/>
              </w:rPr>
              <w:t>self development</w:t>
            </w:r>
            <w:proofErr w:type="spellEnd"/>
            <w:r w:rsidRPr="00973DD0">
              <w:rPr>
                <w:b w:val="0"/>
                <w:sz w:val="24"/>
                <w:szCs w:val="22"/>
              </w:rPr>
              <w:t>.</w:t>
            </w:r>
          </w:p>
          <w:p w14:paraId="39DA6143" w14:textId="77777777" w:rsidR="00741157" w:rsidRPr="00973DD0" w:rsidRDefault="00741157" w:rsidP="0074366C">
            <w:pPr>
              <w:pStyle w:val="Title"/>
              <w:jc w:val="left"/>
              <w:rPr>
                <w:b w:val="0"/>
                <w:sz w:val="24"/>
                <w:szCs w:val="22"/>
              </w:rPr>
            </w:pPr>
          </w:p>
          <w:p w14:paraId="09D2132C" w14:textId="77777777" w:rsidR="00741157" w:rsidRPr="00973DD0" w:rsidRDefault="00741157" w:rsidP="0074366C">
            <w:pPr>
              <w:pStyle w:val="Title"/>
              <w:jc w:val="left"/>
              <w:rPr>
                <w:b w:val="0"/>
                <w:sz w:val="24"/>
                <w:szCs w:val="22"/>
              </w:rPr>
            </w:pPr>
            <w:r w:rsidRPr="00973DD0">
              <w:rPr>
                <w:b w:val="0"/>
                <w:sz w:val="24"/>
                <w:szCs w:val="22"/>
              </w:rPr>
              <w:t>Good standards of hygiene and personal presentation.</w:t>
            </w:r>
          </w:p>
          <w:p w14:paraId="5B362B91" w14:textId="77777777" w:rsidR="00741157" w:rsidRPr="00973DD0" w:rsidRDefault="00741157" w:rsidP="0074366C">
            <w:pPr>
              <w:pStyle w:val="Title"/>
              <w:jc w:val="left"/>
              <w:rPr>
                <w:b w:val="0"/>
                <w:sz w:val="24"/>
                <w:szCs w:val="22"/>
              </w:rPr>
            </w:pPr>
          </w:p>
          <w:p w14:paraId="48323670" w14:textId="77777777" w:rsidR="00741157" w:rsidRPr="00973DD0" w:rsidRDefault="00741157" w:rsidP="0074366C">
            <w:pPr>
              <w:pStyle w:val="ColorfulList-Accent11"/>
              <w:spacing w:after="0" w:line="240" w:lineRule="auto"/>
              <w:ind w:left="0"/>
              <w:rPr>
                <w:rFonts w:ascii="Arial" w:hAnsi="Arial" w:cs="Tahoma"/>
                <w:sz w:val="24"/>
                <w:szCs w:val="21"/>
                <w:lang w:val="en-GB"/>
              </w:rPr>
            </w:pPr>
            <w:r w:rsidRPr="00973DD0">
              <w:rPr>
                <w:rFonts w:ascii="Arial" w:hAnsi="Arial" w:cs="Tahoma"/>
                <w:sz w:val="24"/>
                <w:szCs w:val="21"/>
                <w:lang w:val="en-GB"/>
              </w:rPr>
              <w:t xml:space="preserve">Be compassionate and empathetic with </w:t>
            </w:r>
            <w:r w:rsidR="00673286">
              <w:rPr>
                <w:rFonts w:ascii="Arial" w:hAnsi="Arial" w:cs="Tahoma"/>
                <w:sz w:val="24"/>
                <w:szCs w:val="21"/>
                <w:lang w:val="en-GB"/>
              </w:rPr>
              <w:t>our</w:t>
            </w:r>
            <w:r w:rsidRPr="00973DD0">
              <w:rPr>
                <w:rFonts w:ascii="Arial" w:hAnsi="Arial" w:cs="Tahoma"/>
                <w:sz w:val="24"/>
                <w:szCs w:val="21"/>
                <w:lang w:val="en-GB"/>
              </w:rPr>
              <w:t xml:space="preserve"> client’s situation</w:t>
            </w:r>
            <w:r w:rsidR="00673286">
              <w:rPr>
                <w:rFonts w:ascii="Arial" w:hAnsi="Arial" w:cs="Tahoma"/>
                <w:sz w:val="24"/>
                <w:szCs w:val="21"/>
                <w:lang w:val="en-GB"/>
              </w:rPr>
              <w:t>s</w:t>
            </w:r>
            <w:r w:rsidRPr="00973DD0">
              <w:rPr>
                <w:rFonts w:ascii="Arial" w:hAnsi="Arial" w:cs="Tahoma"/>
                <w:sz w:val="24"/>
                <w:szCs w:val="21"/>
                <w:lang w:val="en-GB"/>
              </w:rPr>
              <w:t>.</w:t>
            </w:r>
          </w:p>
          <w:p w14:paraId="495F3B95" w14:textId="77777777" w:rsidR="00741157" w:rsidRPr="00973DD0" w:rsidRDefault="00741157" w:rsidP="0074366C">
            <w:pPr>
              <w:pStyle w:val="ColorfulList-Accent11"/>
              <w:spacing w:after="0" w:line="240" w:lineRule="auto"/>
              <w:ind w:left="0"/>
              <w:rPr>
                <w:rFonts w:ascii="Arial" w:hAnsi="Arial" w:cs="Tahoma"/>
                <w:b/>
                <w:sz w:val="24"/>
                <w:szCs w:val="21"/>
                <w:u w:val="single"/>
                <w:lang w:val="en-GB"/>
              </w:rPr>
            </w:pPr>
          </w:p>
          <w:p w14:paraId="657D9540" w14:textId="77777777" w:rsidR="00741157" w:rsidRPr="00973DD0" w:rsidRDefault="00741157" w:rsidP="0074366C">
            <w:pPr>
              <w:pStyle w:val="ColorfulList-Accent11"/>
              <w:spacing w:after="0" w:line="240" w:lineRule="auto"/>
              <w:ind w:left="0"/>
              <w:rPr>
                <w:rFonts w:ascii="Arial" w:hAnsi="Arial" w:cs="Tahoma"/>
                <w:sz w:val="24"/>
                <w:szCs w:val="21"/>
                <w:lang w:val="en-GB"/>
              </w:rPr>
            </w:pPr>
            <w:r w:rsidRPr="00973DD0">
              <w:rPr>
                <w:rFonts w:ascii="Arial" w:hAnsi="Arial" w:cs="Tahoma"/>
                <w:sz w:val="24"/>
                <w:szCs w:val="21"/>
                <w:lang w:val="en-GB"/>
              </w:rPr>
              <w:t>Act with integrity and respect when working with all clients, agencies and individuals.</w:t>
            </w:r>
          </w:p>
          <w:p w14:paraId="1DD39517" w14:textId="77777777" w:rsidR="00741157" w:rsidRPr="00973DD0" w:rsidRDefault="00741157" w:rsidP="0074366C">
            <w:pPr>
              <w:pStyle w:val="ColorfulList-Accent11"/>
              <w:spacing w:after="0" w:line="240" w:lineRule="auto"/>
              <w:ind w:left="0"/>
              <w:rPr>
                <w:rFonts w:ascii="Arial" w:hAnsi="Arial" w:cs="Tahoma"/>
                <w:sz w:val="24"/>
                <w:szCs w:val="21"/>
                <w:lang w:val="en-GB"/>
              </w:rPr>
            </w:pPr>
          </w:p>
          <w:p w14:paraId="590B48DA" w14:textId="77777777" w:rsidR="00741157" w:rsidRPr="00973DD0" w:rsidRDefault="00741157" w:rsidP="0074366C">
            <w:pPr>
              <w:pStyle w:val="ColorfulList-Accent11"/>
              <w:spacing w:after="0" w:line="240" w:lineRule="auto"/>
              <w:ind w:left="0"/>
              <w:rPr>
                <w:rFonts w:ascii="Arial" w:hAnsi="Arial" w:cs="Tahoma"/>
                <w:sz w:val="24"/>
                <w:szCs w:val="21"/>
                <w:lang w:val="en-GB"/>
              </w:rPr>
            </w:pPr>
            <w:r w:rsidRPr="00973DD0">
              <w:rPr>
                <w:rFonts w:ascii="Arial" w:hAnsi="Arial" w:cs="Tahoma"/>
                <w:sz w:val="24"/>
                <w:szCs w:val="21"/>
                <w:lang w:val="en-GB"/>
              </w:rPr>
              <w:t>Be optimistic about the possibility of personal growth and change.</w:t>
            </w:r>
          </w:p>
          <w:p w14:paraId="20F6C790" w14:textId="77777777" w:rsidR="00741157" w:rsidRPr="00973DD0" w:rsidRDefault="00741157" w:rsidP="0074366C">
            <w:pPr>
              <w:pStyle w:val="ColorfulList-Accent11"/>
              <w:spacing w:after="0" w:line="240" w:lineRule="auto"/>
              <w:ind w:left="0"/>
              <w:rPr>
                <w:rFonts w:ascii="Arial" w:hAnsi="Arial" w:cs="Tahoma"/>
                <w:sz w:val="24"/>
                <w:szCs w:val="21"/>
                <w:lang w:val="en-GB"/>
              </w:rPr>
            </w:pPr>
          </w:p>
          <w:p w14:paraId="36529629" w14:textId="77777777" w:rsidR="00741157" w:rsidRDefault="00741157" w:rsidP="0074366C">
            <w:pPr>
              <w:rPr>
                <w:rFonts w:ascii="Arial" w:hAnsi="Arial" w:cs="Tahoma"/>
                <w:sz w:val="24"/>
                <w:szCs w:val="21"/>
                <w:lang w:val="en-GB"/>
              </w:rPr>
            </w:pPr>
            <w:r w:rsidRPr="00973DD0">
              <w:rPr>
                <w:rFonts w:ascii="Arial" w:hAnsi="Arial" w:cs="Tahoma"/>
                <w:sz w:val="24"/>
                <w:szCs w:val="21"/>
                <w:lang w:val="en-GB"/>
              </w:rPr>
              <w:t xml:space="preserve">Awareness of professional boundaries. </w:t>
            </w:r>
          </w:p>
          <w:p w14:paraId="19577B3D" w14:textId="77777777" w:rsidR="00741157" w:rsidRPr="00467631" w:rsidRDefault="00741157" w:rsidP="0074366C">
            <w:pPr>
              <w:rPr>
                <w:rFonts w:ascii="Arial" w:hAnsi="Arial" w:cs="Tahoma"/>
                <w:b/>
                <w:sz w:val="24"/>
                <w:szCs w:val="21"/>
                <w:lang w:val="en-GB"/>
              </w:rPr>
            </w:pPr>
          </w:p>
          <w:p w14:paraId="4C1F8C8E" w14:textId="77777777" w:rsidR="00741157" w:rsidRPr="00973DD0" w:rsidRDefault="00741157" w:rsidP="0074366C">
            <w:pPr>
              <w:pStyle w:val="NoSpacing1"/>
              <w:rPr>
                <w:rFonts w:cs="Arial"/>
                <w:b/>
                <w:szCs w:val="24"/>
              </w:rPr>
            </w:pPr>
            <w:r w:rsidRPr="00973DD0">
              <w:rPr>
                <w:rFonts w:cs="Arial"/>
                <w:b/>
                <w:szCs w:val="24"/>
              </w:rPr>
              <w:t>Other Requirements</w:t>
            </w:r>
          </w:p>
          <w:p w14:paraId="716002AB" w14:textId="77777777" w:rsidR="00741157" w:rsidRPr="00973DD0" w:rsidRDefault="00741157" w:rsidP="0074366C">
            <w:pPr>
              <w:pStyle w:val="NoSpacing1"/>
              <w:rPr>
                <w:rFonts w:cs="Arial"/>
                <w:szCs w:val="24"/>
              </w:rPr>
            </w:pPr>
            <w:r w:rsidRPr="00973DD0">
              <w:rPr>
                <w:rFonts w:cs="Arial"/>
                <w:szCs w:val="24"/>
              </w:rPr>
              <w:t xml:space="preserve">The post is based in the refuge </w:t>
            </w:r>
            <w:r w:rsidR="00673286">
              <w:rPr>
                <w:rFonts w:cs="Arial"/>
                <w:szCs w:val="24"/>
              </w:rPr>
              <w:t>and across more than one site</w:t>
            </w:r>
          </w:p>
          <w:p w14:paraId="0B534738" w14:textId="77777777" w:rsidR="00741157" w:rsidRPr="00973DD0" w:rsidRDefault="00741157" w:rsidP="0074366C">
            <w:pPr>
              <w:pStyle w:val="NoSpacing1"/>
              <w:rPr>
                <w:rFonts w:cs="Arial"/>
                <w:szCs w:val="24"/>
              </w:rPr>
            </w:pPr>
          </w:p>
          <w:p w14:paraId="14DFF4CE" w14:textId="77777777" w:rsidR="00741157" w:rsidRPr="00973DD0" w:rsidRDefault="00741157" w:rsidP="0074366C">
            <w:pPr>
              <w:pStyle w:val="NoSpacing1"/>
              <w:rPr>
                <w:rFonts w:cs="Arial"/>
                <w:szCs w:val="24"/>
              </w:rPr>
            </w:pPr>
            <w:r w:rsidRPr="00973DD0">
              <w:rPr>
                <w:rFonts w:cs="Arial"/>
                <w:szCs w:val="24"/>
              </w:rPr>
              <w:t xml:space="preserve">The post is a </w:t>
            </w:r>
            <w:r>
              <w:rPr>
                <w:rFonts w:cs="Arial"/>
                <w:szCs w:val="24"/>
              </w:rPr>
              <w:t>part</w:t>
            </w:r>
            <w:r w:rsidRPr="00973DD0">
              <w:rPr>
                <w:rFonts w:cs="Arial"/>
                <w:szCs w:val="24"/>
              </w:rPr>
              <w:t xml:space="preserve"> time job.</w:t>
            </w:r>
          </w:p>
          <w:p w14:paraId="6EBF44EC" w14:textId="77777777" w:rsidR="00741157" w:rsidRDefault="00741157" w:rsidP="00673286">
            <w:pPr>
              <w:pStyle w:val="NoSpacing1"/>
              <w:tabs>
                <w:tab w:val="left" w:pos="480"/>
              </w:tabs>
              <w:rPr>
                <w:rFonts w:cs="Arial"/>
                <w:szCs w:val="24"/>
              </w:rPr>
            </w:pPr>
            <w:r w:rsidRPr="00973DD0">
              <w:rPr>
                <w:rFonts w:cs="Arial"/>
                <w:szCs w:val="24"/>
              </w:rPr>
              <w:tab/>
            </w:r>
          </w:p>
          <w:p w14:paraId="3AC3F384" w14:textId="77777777" w:rsidR="00741157" w:rsidRPr="00372DA4" w:rsidRDefault="00741157" w:rsidP="0074366C">
            <w:pPr>
              <w:rPr>
                <w:rFonts w:ascii="Arial" w:hAnsi="Arial" w:cs="Arial"/>
                <w:sz w:val="24"/>
                <w:szCs w:val="24"/>
              </w:rPr>
            </w:pPr>
            <w:r w:rsidRPr="00372DA4">
              <w:rPr>
                <w:rFonts w:ascii="Arial" w:hAnsi="Arial" w:cs="Arial"/>
                <w:sz w:val="24"/>
                <w:szCs w:val="24"/>
              </w:rPr>
              <w:t>An enhanced DBS (Disclosure and Barring Service) disclosure will be required for this role.</w:t>
            </w:r>
          </w:p>
          <w:p w14:paraId="0A61EA72" w14:textId="77777777" w:rsidR="00741157" w:rsidRPr="00973DD0" w:rsidRDefault="00741157" w:rsidP="0074366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22" w:type="dxa"/>
          </w:tcPr>
          <w:p w14:paraId="696BC292" w14:textId="77777777" w:rsidR="00741157" w:rsidRPr="00973DD0" w:rsidRDefault="00741157" w:rsidP="0074366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6144CDA" w14:textId="77777777" w:rsidR="00741157" w:rsidRPr="00973DD0" w:rsidRDefault="00741157" w:rsidP="0074366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73DD0">
              <w:rPr>
                <w:rFonts w:ascii="Arial" w:hAnsi="Arial" w:cs="Arial"/>
                <w:sz w:val="24"/>
                <w:szCs w:val="24"/>
                <w:lang w:val="en-GB"/>
              </w:rPr>
              <w:t>E</w:t>
            </w:r>
          </w:p>
          <w:p w14:paraId="33D54407" w14:textId="77777777" w:rsidR="00741157" w:rsidRPr="00973DD0" w:rsidRDefault="00741157" w:rsidP="0074366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73DD0">
              <w:rPr>
                <w:rFonts w:ascii="Arial" w:hAnsi="Arial" w:cs="Arial"/>
                <w:sz w:val="24"/>
                <w:szCs w:val="24"/>
                <w:lang w:val="en-GB"/>
              </w:rPr>
              <w:br/>
              <w:t>E</w:t>
            </w:r>
          </w:p>
          <w:p w14:paraId="179F8B8D" w14:textId="77777777" w:rsidR="00741157" w:rsidRPr="00973DD0" w:rsidRDefault="00741157" w:rsidP="0074366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73DD0">
              <w:rPr>
                <w:rFonts w:ascii="Arial" w:hAnsi="Arial" w:cs="Arial"/>
                <w:sz w:val="24"/>
                <w:szCs w:val="24"/>
                <w:lang w:val="en-GB"/>
              </w:rPr>
              <w:br/>
              <w:t>E</w:t>
            </w:r>
          </w:p>
          <w:p w14:paraId="5EB94CE1" w14:textId="77777777" w:rsidR="00741157" w:rsidRPr="00973DD0" w:rsidRDefault="00741157" w:rsidP="0074366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73DD0">
              <w:rPr>
                <w:rFonts w:ascii="Arial" w:hAnsi="Arial" w:cs="Arial"/>
                <w:sz w:val="24"/>
                <w:szCs w:val="24"/>
                <w:lang w:val="en-GB"/>
              </w:rPr>
              <w:br/>
              <w:t>E</w:t>
            </w:r>
          </w:p>
          <w:p w14:paraId="05C73779" w14:textId="77777777" w:rsidR="00741157" w:rsidRPr="00973DD0" w:rsidRDefault="00741157" w:rsidP="0074366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73DD0">
              <w:rPr>
                <w:rFonts w:ascii="Arial" w:hAnsi="Arial" w:cs="Arial"/>
                <w:sz w:val="24"/>
                <w:szCs w:val="24"/>
                <w:lang w:val="en-GB"/>
              </w:rPr>
              <w:br/>
              <w:t>E</w:t>
            </w:r>
          </w:p>
          <w:p w14:paraId="46A7C75E" w14:textId="77777777" w:rsidR="00741157" w:rsidRPr="00973DD0" w:rsidRDefault="00741157" w:rsidP="0074366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D9833A5" w14:textId="77777777" w:rsidR="00741157" w:rsidRPr="00973DD0" w:rsidRDefault="00741157" w:rsidP="0074366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73DD0">
              <w:rPr>
                <w:rFonts w:ascii="Arial" w:hAnsi="Arial" w:cs="Arial"/>
                <w:sz w:val="24"/>
                <w:szCs w:val="24"/>
                <w:lang w:val="en-GB"/>
              </w:rPr>
              <w:t>E</w:t>
            </w:r>
          </w:p>
          <w:p w14:paraId="43021A42" w14:textId="77777777" w:rsidR="00741157" w:rsidRPr="00973DD0" w:rsidRDefault="00741157" w:rsidP="0074366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2B61D3C" w14:textId="77777777" w:rsidR="00741157" w:rsidRPr="00973DD0" w:rsidRDefault="00741157" w:rsidP="0074366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73DD0">
              <w:rPr>
                <w:rFonts w:ascii="Arial" w:hAnsi="Arial" w:cs="Arial"/>
                <w:sz w:val="24"/>
                <w:szCs w:val="24"/>
                <w:lang w:val="en-GB"/>
              </w:rPr>
              <w:t>E</w:t>
            </w:r>
          </w:p>
          <w:p w14:paraId="5F8C56AB" w14:textId="77777777" w:rsidR="00741157" w:rsidRPr="00973DD0" w:rsidRDefault="00741157" w:rsidP="0074366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5E5D017" w14:textId="77777777" w:rsidR="00741157" w:rsidRPr="00973DD0" w:rsidRDefault="00741157" w:rsidP="0074366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73DD0">
              <w:rPr>
                <w:rFonts w:ascii="Arial" w:hAnsi="Arial" w:cs="Arial"/>
                <w:sz w:val="24"/>
                <w:szCs w:val="24"/>
                <w:lang w:val="en-GB"/>
              </w:rPr>
              <w:br/>
              <w:t>E</w:t>
            </w:r>
          </w:p>
          <w:p w14:paraId="7C6CC065" w14:textId="77777777" w:rsidR="00741157" w:rsidRPr="00973DD0" w:rsidRDefault="00741157" w:rsidP="0074366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31DCBD0" w14:textId="77777777" w:rsidR="00741157" w:rsidRPr="00973DD0" w:rsidRDefault="00741157" w:rsidP="0074366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73DD0">
              <w:rPr>
                <w:rFonts w:ascii="Arial" w:hAnsi="Arial" w:cs="Arial"/>
                <w:sz w:val="24"/>
                <w:szCs w:val="24"/>
                <w:lang w:val="en-GB"/>
              </w:rPr>
              <w:t>E</w:t>
            </w:r>
          </w:p>
          <w:p w14:paraId="5920E4C5" w14:textId="77777777" w:rsidR="00741157" w:rsidRPr="00973DD0" w:rsidRDefault="00741157" w:rsidP="0074366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DF53D4B" w14:textId="77777777" w:rsidR="00741157" w:rsidRPr="00973DD0" w:rsidRDefault="00741157" w:rsidP="0074366C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973DD0">
              <w:rPr>
                <w:rFonts w:ascii="Arial" w:hAnsi="Arial" w:cs="Arial"/>
                <w:sz w:val="24"/>
                <w:szCs w:val="24"/>
                <w:lang w:val="en-GB"/>
              </w:rPr>
              <w:br/>
            </w:r>
          </w:p>
        </w:tc>
        <w:tc>
          <w:tcPr>
            <w:tcW w:w="567" w:type="dxa"/>
          </w:tcPr>
          <w:p w14:paraId="243D5D62" w14:textId="77777777" w:rsidR="00741157" w:rsidRPr="00973DD0" w:rsidRDefault="00741157" w:rsidP="0074366C">
            <w:pPr>
              <w:rPr>
                <w:lang w:val="en-GB"/>
              </w:rPr>
            </w:pPr>
          </w:p>
        </w:tc>
      </w:tr>
    </w:tbl>
    <w:p w14:paraId="2E31D766" w14:textId="77777777" w:rsidR="00741157" w:rsidRDefault="00741157" w:rsidP="00741157">
      <w:pPr>
        <w:tabs>
          <w:tab w:val="left" w:pos="-1440"/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3"/>
          <w:sz w:val="24"/>
          <w:szCs w:val="24"/>
          <w:lang w:val="en-GB"/>
        </w:rPr>
      </w:pPr>
    </w:p>
    <w:p w14:paraId="49212B50" w14:textId="77777777" w:rsidR="00741157" w:rsidRDefault="00741157" w:rsidP="00741157">
      <w:pPr>
        <w:tabs>
          <w:tab w:val="left" w:pos="-1440"/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3"/>
          <w:sz w:val="24"/>
          <w:szCs w:val="24"/>
          <w:lang w:val="en-GB"/>
        </w:rPr>
      </w:pPr>
    </w:p>
    <w:p w14:paraId="18876BF0" w14:textId="77777777" w:rsidR="00741157" w:rsidRDefault="00741157" w:rsidP="00741157">
      <w:pPr>
        <w:tabs>
          <w:tab w:val="left" w:pos="-1440"/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3"/>
          <w:sz w:val="24"/>
          <w:szCs w:val="24"/>
          <w:lang w:val="en-GB"/>
        </w:rPr>
      </w:pPr>
    </w:p>
    <w:p w14:paraId="1E44A1CB" w14:textId="294E74A6" w:rsidR="00741157" w:rsidRDefault="00C35C50" w:rsidP="00741157">
      <w:pPr>
        <w:tabs>
          <w:tab w:val="left" w:pos="-1440"/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3"/>
          <w:sz w:val="24"/>
          <w:szCs w:val="24"/>
          <w:lang w:val="en-GB"/>
        </w:rPr>
      </w:pPr>
      <w:r>
        <w:rPr>
          <w:rFonts w:ascii="Arial" w:hAnsi="Arial" w:cs="Arial"/>
          <w:b/>
          <w:bCs/>
          <w:spacing w:val="-3"/>
          <w:sz w:val="24"/>
          <w:szCs w:val="24"/>
          <w:lang w:val="en-GB"/>
        </w:rPr>
        <w:t>27-08-2024</w:t>
      </w:r>
    </w:p>
    <w:p w14:paraId="49FFA6C9" w14:textId="77777777" w:rsidR="00741157" w:rsidRDefault="00741157" w:rsidP="00741157">
      <w:pPr>
        <w:tabs>
          <w:tab w:val="left" w:pos="-1440"/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3"/>
          <w:sz w:val="24"/>
          <w:szCs w:val="24"/>
          <w:lang w:val="en-GB"/>
        </w:rPr>
      </w:pPr>
    </w:p>
    <w:p w14:paraId="6FAE5624" w14:textId="77777777" w:rsidR="00741157" w:rsidRDefault="00741157" w:rsidP="00741157">
      <w:pPr>
        <w:tabs>
          <w:tab w:val="left" w:pos="-1440"/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3"/>
          <w:sz w:val="24"/>
          <w:szCs w:val="24"/>
          <w:lang w:val="en-GB"/>
        </w:rPr>
      </w:pPr>
    </w:p>
    <w:p w14:paraId="0E2B9D37" w14:textId="77777777" w:rsidR="00741157" w:rsidRDefault="00741157" w:rsidP="00741157">
      <w:pPr>
        <w:tabs>
          <w:tab w:val="left" w:pos="-1440"/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3"/>
          <w:sz w:val="24"/>
          <w:szCs w:val="24"/>
          <w:lang w:val="en-GB"/>
        </w:rPr>
      </w:pPr>
    </w:p>
    <w:p w14:paraId="3A3AFD74" w14:textId="77777777" w:rsidR="00741157" w:rsidRPr="00741157" w:rsidRDefault="00741157" w:rsidP="00741157">
      <w:pPr>
        <w:tabs>
          <w:tab w:val="left" w:pos="-1440"/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3"/>
          <w:sz w:val="24"/>
          <w:szCs w:val="24"/>
          <w:lang w:val="en-GB"/>
        </w:rPr>
      </w:pPr>
    </w:p>
    <w:sectPr w:rsidR="00741157" w:rsidRPr="00741157" w:rsidSect="00B523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099C"/>
    <w:multiLevelType w:val="hybridMultilevel"/>
    <w:tmpl w:val="A39C37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2B50F5"/>
    <w:multiLevelType w:val="hybridMultilevel"/>
    <w:tmpl w:val="2934FA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F397D"/>
    <w:multiLevelType w:val="hybridMultilevel"/>
    <w:tmpl w:val="3B849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E6CCE"/>
    <w:multiLevelType w:val="hybridMultilevel"/>
    <w:tmpl w:val="415A9F86"/>
    <w:lvl w:ilvl="0" w:tplc="00000001">
      <w:start w:val="1"/>
      <w:numFmt w:val="bullet"/>
      <w:lvlText w:val="•"/>
      <w:lvlJc w:val="left"/>
      <w:pPr>
        <w:ind w:left="1080" w:hanging="360"/>
      </w:p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2628F1"/>
    <w:multiLevelType w:val="hybridMultilevel"/>
    <w:tmpl w:val="C6F8C6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0000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ndara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ndara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163AD"/>
    <w:multiLevelType w:val="multilevel"/>
    <w:tmpl w:val="61D6C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F7567E"/>
    <w:multiLevelType w:val="multilevel"/>
    <w:tmpl w:val="61D6C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830C47"/>
    <w:multiLevelType w:val="multilevel"/>
    <w:tmpl w:val="62A834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B227EE7"/>
    <w:multiLevelType w:val="hybridMultilevel"/>
    <w:tmpl w:val="7D1E54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E00446"/>
    <w:multiLevelType w:val="hybridMultilevel"/>
    <w:tmpl w:val="77346FA8"/>
    <w:lvl w:ilvl="0" w:tplc="1B8E8B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20885"/>
    <w:multiLevelType w:val="hybridMultilevel"/>
    <w:tmpl w:val="3D16E1D4"/>
    <w:lvl w:ilvl="0" w:tplc="1C2C2D04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B792A"/>
    <w:multiLevelType w:val="hybridMultilevel"/>
    <w:tmpl w:val="FF70EF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2F6368"/>
    <w:multiLevelType w:val="hybridMultilevel"/>
    <w:tmpl w:val="CD966C4A"/>
    <w:lvl w:ilvl="0" w:tplc="00000001">
      <w:start w:val="1"/>
      <w:numFmt w:val="bullet"/>
      <w:lvlText w:val="•"/>
      <w:lvlJc w:val="left"/>
      <w:pPr>
        <w:ind w:left="1440" w:hanging="360"/>
      </w:p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6B46FB"/>
    <w:multiLevelType w:val="hybridMultilevel"/>
    <w:tmpl w:val="00121416"/>
    <w:lvl w:ilvl="0" w:tplc="00000001">
      <w:start w:val="1"/>
      <w:numFmt w:val="bullet"/>
      <w:lvlText w:val="•"/>
      <w:lvlJc w:val="left"/>
      <w:pPr>
        <w:ind w:left="1440" w:hanging="360"/>
      </w:p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F133F3B"/>
    <w:multiLevelType w:val="hybridMultilevel"/>
    <w:tmpl w:val="E3501FE0"/>
    <w:lvl w:ilvl="0" w:tplc="00000001">
      <w:start w:val="1"/>
      <w:numFmt w:val="bullet"/>
      <w:lvlText w:val="•"/>
      <w:lvlJc w:val="left"/>
      <w:pPr>
        <w:ind w:left="1440" w:hanging="360"/>
      </w:p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2CC2BC7"/>
    <w:multiLevelType w:val="hybridMultilevel"/>
    <w:tmpl w:val="62A82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213918"/>
    <w:multiLevelType w:val="hybridMultilevel"/>
    <w:tmpl w:val="FFB2D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C22AD"/>
    <w:multiLevelType w:val="hybridMultilevel"/>
    <w:tmpl w:val="A43ABCF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AE5661"/>
    <w:multiLevelType w:val="hybridMultilevel"/>
    <w:tmpl w:val="0108F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274FB8"/>
    <w:multiLevelType w:val="hybridMultilevel"/>
    <w:tmpl w:val="A7CA932A"/>
    <w:lvl w:ilvl="0" w:tplc="41A6E5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5449D"/>
    <w:multiLevelType w:val="hybridMultilevel"/>
    <w:tmpl w:val="388CC0E6"/>
    <w:lvl w:ilvl="0" w:tplc="E0269C28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u w:val="none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8526C4"/>
    <w:multiLevelType w:val="hybridMultilevel"/>
    <w:tmpl w:val="D8560100"/>
    <w:lvl w:ilvl="0" w:tplc="00000001">
      <w:start w:val="1"/>
      <w:numFmt w:val="bullet"/>
      <w:lvlText w:val="•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E0341CF"/>
    <w:multiLevelType w:val="hybridMultilevel"/>
    <w:tmpl w:val="138891B8"/>
    <w:lvl w:ilvl="0" w:tplc="E5382C46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062CA2"/>
    <w:multiLevelType w:val="hybridMultilevel"/>
    <w:tmpl w:val="CBBEF1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860E00"/>
    <w:multiLevelType w:val="hybridMultilevel"/>
    <w:tmpl w:val="B580A74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5B2049E"/>
    <w:multiLevelType w:val="hybridMultilevel"/>
    <w:tmpl w:val="8B608320"/>
    <w:lvl w:ilvl="0" w:tplc="00000001">
      <w:start w:val="1"/>
      <w:numFmt w:val="bullet"/>
      <w:lvlText w:val="•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6A73421"/>
    <w:multiLevelType w:val="hybridMultilevel"/>
    <w:tmpl w:val="138891B8"/>
    <w:lvl w:ilvl="0" w:tplc="E5382C46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1814E9"/>
    <w:multiLevelType w:val="hybridMultilevel"/>
    <w:tmpl w:val="E278A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985458">
    <w:abstractNumId w:val="27"/>
  </w:num>
  <w:num w:numId="2" w16cid:durableId="539437667">
    <w:abstractNumId w:val="11"/>
  </w:num>
  <w:num w:numId="3" w16cid:durableId="309024464">
    <w:abstractNumId w:val="18"/>
  </w:num>
  <w:num w:numId="4" w16cid:durableId="1879467584">
    <w:abstractNumId w:val="16"/>
  </w:num>
  <w:num w:numId="5" w16cid:durableId="1159536708">
    <w:abstractNumId w:val="15"/>
  </w:num>
  <w:num w:numId="6" w16cid:durableId="2094624128">
    <w:abstractNumId w:val="9"/>
  </w:num>
  <w:num w:numId="7" w16cid:durableId="2019118175">
    <w:abstractNumId w:val="13"/>
  </w:num>
  <w:num w:numId="8" w16cid:durableId="1477919928">
    <w:abstractNumId w:val="12"/>
  </w:num>
  <w:num w:numId="9" w16cid:durableId="2076001350">
    <w:abstractNumId w:val="22"/>
  </w:num>
  <w:num w:numId="10" w16cid:durableId="1387144195">
    <w:abstractNumId w:val="1"/>
  </w:num>
  <w:num w:numId="11" w16cid:durableId="1974289802">
    <w:abstractNumId w:val="10"/>
  </w:num>
  <w:num w:numId="12" w16cid:durableId="728964095">
    <w:abstractNumId w:val="3"/>
  </w:num>
  <w:num w:numId="13" w16cid:durableId="410087004">
    <w:abstractNumId w:val="21"/>
  </w:num>
  <w:num w:numId="14" w16cid:durableId="718212262">
    <w:abstractNumId w:val="25"/>
  </w:num>
  <w:num w:numId="15" w16cid:durableId="720327115">
    <w:abstractNumId w:val="4"/>
  </w:num>
  <w:num w:numId="16" w16cid:durableId="2051101825">
    <w:abstractNumId w:val="14"/>
  </w:num>
  <w:num w:numId="17" w16cid:durableId="401372543">
    <w:abstractNumId w:val="26"/>
  </w:num>
  <w:num w:numId="18" w16cid:durableId="768625907">
    <w:abstractNumId w:val="0"/>
  </w:num>
  <w:num w:numId="19" w16cid:durableId="159202648">
    <w:abstractNumId w:val="2"/>
  </w:num>
  <w:num w:numId="20" w16cid:durableId="996299360">
    <w:abstractNumId w:val="23"/>
  </w:num>
  <w:num w:numId="21" w16cid:durableId="1104767320">
    <w:abstractNumId w:val="19"/>
  </w:num>
  <w:num w:numId="22" w16cid:durableId="1602370480">
    <w:abstractNumId w:val="20"/>
  </w:num>
  <w:num w:numId="23" w16cid:durableId="957561546">
    <w:abstractNumId w:val="5"/>
  </w:num>
  <w:num w:numId="24" w16cid:durableId="1669599240">
    <w:abstractNumId w:val="24"/>
  </w:num>
  <w:num w:numId="25" w16cid:durableId="1100417594">
    <w:abstractNumId w:val="7"/>
  </w:num>
  <w:num w:numId="26" w16cid:durableId="634600398">
    <w:abstractNumId w:val="6"/>
  </w:num>
  <w:num w:numId="27" w16cid:durableId="656302530">
    <w:abstractNumId w:val="17"/>
  </w:num>
  <w:num w:numId="28" w16cid:durableId="8882282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3DC"/>
    <w:rsid w:val="000F46CF"/>
    <w:rsid w:val="00115C87"/>
    <w:rsid w:val="0018127A"/>
    <w:rsid w:val="001A3CAB"/>
    <w:rsid w:val="00217144"/>
    <w:rsid w:val="002335A9"/>
    <w:rsid w:val="0024622F"/>
    <w:rsid w:val="00273263"/>
    <w:rsid w:val="002F6909"/>
    <w:rsid w:val="003C1F5F"/>
    <w:rsid w:val="003D12E6"/>
    <w:rsid w:val="004004E7"/>
    <w:rsid w:val="00461F00"/>
    <w:rsid w:val="00471DEA"/>
    <w:rsid w:val="004B3B5F"/>
    <w:rsid w:val="004B4490"/>
    <w:rsid w:val="004D4075"/>
    <w:rsid w:val="00526432"/>
    <w:rsid w:val="0058695D"/>
    <w:rsid w:val="00587161"/>
    <w:rsid w:val="00617745"/>
    <w:rsid w:val="00620889"/>
    <w:rsid w:val="00623716"/>
    <w:rsid w:val="00673286"/>
    <w:rsid w:val="0068686C"/>
    <w:rsid w:val="00741157"/>
    <w:rsid w:val="0076389D"/>
    <w:rsid w:val="007A1857"/>
    <w:rsid w:val="007F214F"/>
    <w:rsid w:val="00846874"/>
    <w:rsid w:val="008A7DF3"/>
    <w:rsid w:val="008D674C"/>
    <w:rsid w:val="0092022F"/>
    <w:rsid w:val="00947C5A"/>
    <w:rsid w:val="009A581B"/>
    <w:rsid w:val="009D2309"/>
    <w:rsid w:val="00A24DF2"/>
    <w:rsid w:val="00A44B9F"/>
    <w:rsid w:val="00A46B4A"/>
    <w:rsid w:val="00A76073"/>
    <w:rsid w:val="00AC0F28"/>
    <w:rsid w:val="00AD02BF"/>
    <w:rsid w:val="00B011BD"/>
    <w:rsid w:val="00B34129"/>
    <w:rsid w:val="00B523DC"/>
    <w:rsid w:val="00B90EC2"/>
    <w:rsid w:val="00B90FC5"/>
    <w:rsid w:val="00B92A49"/>
    <w:rsid w:val="00BB339F"/>
    <w:rsid w:val="00C20A30"/>
    <w:rsid w:val="00C261FC"/>
    <w:rsid w:val="00C35C50"/>
    <w:rsid w:val="00CB65DC"/>
    <w:rsid w:val="00CC34B9"/>
    <w:rsid w:val="00D007A2"/>
    <w:rsid w:val="00D24D26"/>
    <w:rsid w:val="00D71FAD"/>
    <w:rsid w:val="00DC76A9"/>
    <w:rsid w:val="00DE0BFF"/>
    <w:rsid w:val="00E44958"/>
    <w:rsid w:val="00E76419"/>
    <w:rsid w:val="00EE6F5F"/>
    <w:rsid w:val="00F56767"/>
    <w:rsid w:val="00FE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571F5C"/>
  <w15:docId w15:val="{EF2961CC-3936-4902-BD1A-656A2DF2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3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3DC"/>
    <w:pPr>
      <w:ind w:left="720"/>
      <w:contextualSpacing/>
    </w:pPr>
  </w:style>
  <w:style w:type="paragraph" w:styleId="BodyText">
    <w:name w:val="Body Text"/>
    <w:basedOn w:val="Normal"/>
    <w:link w:val="BodyTextChar"/>
    <w:rsid w:val="00B523DC"/>
    <w:pPr>
      <w:widowControl/>
      <w:autoSpaceDE/>
      <w:autoSpaceDN/>
      <w:adjustRightInd/>
      <w:jc w:val="both"/>
    </w:pPr>
    <w:rPr>
      <w:rFonts w:ascii="Arial" w:hAnsi="Arial" w:cs="Times New Roman"/>
      <w:sz w:val="22"/>
      <w:lang w:val="en-IE"/>
    </w:rPr>
  </w:style>
  <w:style w:type="character" w:customStyle="1" w:styleId="BodyTextChar">
    <w:name w:val="Body Text Char"/>
    <w:basedOn w:val="DefaultParagraphFont"/>
    <w:link w:val="BodyText"/>
    <w:rsid w:val="00B523DC"/>
    <w:rPr>
      <w:rFonts w:eastAsia="Times New Roman" w:cs="Times New Roman"/>
      <w:sz w:val="22"/>
      <w:szCs w:val="20"/>
      <w:lang w:val="en-IE"/>
    </w:rPr>
  </w:style>
  <w:style w:type="paragraph" w:customStyle="1" w:styleId="ColorfulList-Accent11">
    <w:name w:val="Colorful List - Accent 11"/>
    <w:basedOn w:val="Normal"/>
    <w:uiPriority w:val="34"/>
    <w:qFormat/>
    <w:rsid w:val="0074115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NoSpacing1">
    <w:name w:val="No Spacing1"/>
    <w:uiPriority w:val="1"/>
    <w:qFormat/>
    <w:rsid w:val="00741157"/>
    <w:pPr>
      <w:spacing w:after="0" w:line="240" w:lineRule="auto"/>
    </w:pPr>
    <w:rPr>
      <w:rFonts w:eastAsia="Calibri" w:cs="Times New Roman"/>
    </w:rPr>
  </w:style>
  <w:style w:type="paragraph" w:styleId="Title">
    <w:name w:val="Title"/>
    <w:basedOn w:val="Normal"/>
    <w:link w:val="TitleChar"/>
    <w:qFormat/>
    <w:rsid w:val="00741157"/>
    <w:pPr>
      <w:widowControl/>
      <w:autoSpaceDE/>
      <w:autoSpaceDN/>
      <w:adjustRightInd/>
      <w:jc w:val="center"/>
    </w:pPr>
    <w:rPr>
      <w:rFonts w:ascii="Arial" w:hAnsi="Arial" w:cs="Times New Roman"/>
      <w:b/>
      <w:sz w:val="22"/>
      <w:lang w:val="en-GB" w:eastAsia="en-GB"/>
    </w:rPr>
  </w:style>
  <w:style w:type="character" w:customStyle="1" w:styleId="TitleChar">
    <w:name w:val="Title Char"/>
    <w:basedOn w:val="DefaultParagraphFont"/>
    <w:link w:val="Title"/>
    <w:rsid w:val="00741157"/>
    <w:rPr>
      <w:rFonts w:eastAsia="Times New Roman" w:cs="Times New Roman"/>
      <w:b/>
      <w:sz w:val="22"/>
      <w:szCs w:val="20"/>
      <w:lang w:eastAsia="en-GB"/>
    </w:rPr>
  </w:style>
  <w:style w:type="paragraph" w:styleId="NormalWeb">
    <w:name w:val="Normal (Web)"/>
    <w:basedOn w:val="Normal"/>
    <w:uiPriority w:val="99"/>
    <w:rsid w:val="00741157"/>
    <w:pPr>
      <w:widowControl/>
      <w:autoSpaceDE/>
      <w:autoSpaceDN/>
      <w:adjustRightInd/>
      <w:spacing w:beforeLines="1" w:afterLines="1"/>
    </w:pPr>
    <w:rPr>
      <w:rFonts w:ascii="Times" w:eastAsia="Calibri" w:hAnsi="Times" w:cs="Times New Roman"/>
      <w:lang w:val="en-GB"/>
    </w:rPr>
  </w:style>
  <w:style w:type="paragraph" w:styleId="NoSpacing">
    <w:name w:val="No Spacing"/>
    <w:uiPriority w:val="1"/>
    <w:qFormat/>
    <w:rsid w:val="00A760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7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4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6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28373">
                          <w:marLeft w:val="0"/>
                          <w:marRight w:val="0"/>
                          <w:marTop w:val="0"/>
                          <w:marBottom w:val="121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10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89b92c-e69c-40a1-bac5-02cc916e194a" xsi:nil="true"/>
    <lcf76f155ced4ddcb4097134ff3c332f xmlns="43e6ca0a-f6c2-409f-beb1-739d586e407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61E2A3206AC24C81FDDA7194140925" ma:contentTypeVersion="15" ma:contentTypeDescription="Create a new document." ma:contentTypeScope="" ma:versionID="a7159ea870ff439679bb212dcfc0bc7b">
  <xsd:schema xmlns:xsd="http://www.w3.org/2001/XMLSchema" xmlns:xs="http://www.w3.org/2001/XMLSchema" xmlns:p="http://schemas.microsoft.com/office/2006/metadata/properties" xmlns:ns2="43e6ca0a-f6c2-409f-beb1-739d586e407c" xmlns:ns3="d389b92c-e69c-40a1-bac5-02cc916e194a" targetNamespace="http://schemas.microsoft.com/office/2006/metadata/properties" ma:root="true" ma:fieldsID="897e5ce4a143553cb32c746cd0f43bde" ns2:_="" ns3:_="">
    <xsd:import namespace="43e6ca0a-f6c2-409f-beb1-739d586e407c"/>
    <xsd:import namespace="d389b92c-e69c-40a1-bac5-02cc916e19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6ca0a-f6c2-409f-beb1-739d586e4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12c4521-6f87-43b6-ac9b-ddc5071b63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9b92c-e69c-40a1-bac5-02cc916e1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eb9b8d3-4a2f-4e68-85f0-34c1eb1436e1}" ma:internalName="TaxCatchAll" ma:showField="CatchAllData" ma:web="d389b92c-e69c-40a1-bac5-02cc916e19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A21930-9349-4D59-B25B-A81EC38CE0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77CE98-B6A1-425A-8960-0CA0D16A6090}">
  <ds:schemaRefs>
    <ds:schemaRef ds:uri="http://schemas.microsoft.com/office/2006/metadata/properties"/>
    <ds:schemaRef ds:uri="http://schemas.microsoft.com/office/infopath/2007/PartnerControls"/>
    <ds:schemaRef ds:uri="d389b92c-e69c-40a1-bac5-02cc916e194a"/>
    <ds:schemaRef ds:uri="43e6ca0a-f6c2-409f-beb1-739d586e407c"/>
  </ds:schemaRefs>
</ds:datastoreItem>
</file>

<file path=customXml/itemProps3.xml><?xml version="1.0" encoding="utf-8"?>
<ds:datastoreItem xmlns:ds="http://schemas.openxmlformats.org/officeDocument/2006/customXml" ds:itemID="{90A25E3D-8A43-4B06-B745-79BA23EBC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e6ca0a-f6c2-409f-beb1-739d586e407c"/>
    <ds:schemaRef ds:uri="d389b92c-e69c-40a1-bac5-02cc916e1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Honey</dc:creator>
  <cp:lastModifiedBy>Allison Pearce - Finding Freedom</cp:lastModifiedBy>
  <cp:revision>2</cp:revision>
  <cp:lastPrinted>2018-03-09T15:12:00Z</cp:lastPrinted>
  <dcterms:created xsi:type="dcterms:W3CDTF">2024-08-28T13:22:00Z</dcterms:created>
  <dcterms:modified xsi:type="dcterms:W3CDTF">2024-08-28T13:22:00Z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0x0101003A72E05E68DD0540AD72F7A2167FC7CD</vt:lpwstr>
  </property>
  <property fmtid="{D5CDD505-2E9C-101B-9397-08002B2CF9AE}" pid="3" name="Order">
    <vt:r8>78000</vt:r8>
  </property>
  <property fmtid="{D5CDD505-2E9C-101B-9397-08002B2CF9AE}" pid="4" name="MediaServiceImageTags">
    <vt:lpwstr/>
  </property>
  <property fmtid="{D5CDD505-2E9C-101B-9397-08002B2CF9AE}" pid="5" name="GrammarlyDocumentId">
    <vt:lpwstr>684c4cdeda37ddc8f9cf289fee718ef8aad2679b8b1db734187e3ee96be472fd</vt:lpwstr>
  </property>
</Properties>
</file>